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23" w:right="0" w:firstLine="0"/>
        <w:jc w:val="left"/>
        <w:rPr>
          <w:sz w:val="20"/>
        </w:rPr>
      </w:pPr>
      <w:r>
        <w:rPr>
          <w:sz w:val="20"/>
        </w:rPr>
        <w:t>DEFA14A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29"/>
          <w:sz w:val="20"/>
        </w:rPr>
        <w:t> </w:t>
      </w:r>
      <w:r>
        <w:rPr>
          <w:sz w:val="20"/>
        </w:rPr>
        <w:t>tm2225010d2_defa14a.htm</w:t>
      </w:r>
      <w:r>
        <w:rPr>
          <w:spacing w:val="30"/>
          <w:sz w:val="20"/>
        </w:rPr>
        <w:t> </w:t>
      </w:r>
      <w:r>
        <w:rPr>
          <w:spacing w:val="-2"/>
          <w:sz w:val="20"/>
        </w:rPr>
        <w:t>DEFA14A</w:t>
      </w:r>
    </w:p>
    <w:p>
      <w:pPr>
        <w:pStyle w:val="BodyText"/>
        <w:spacing w:before="4"/>
        <w:rPr>
          <w:sz w:val="18"/>
        </w:rPr>
      </w:pPr>
    </w:p>
    <w:p>
      <w:pPr>
        <w:spacing w:before="1"/>
        <w:ind w:left="0" w:right="58" w:firstLine="0"/>
        <w:jc w:val="center"/>
        <w:rPr>
          <w:b/>
          <w:sz w:val="17"/>
        </w:rPr>
      </w:pPr>
      <w:r>
        <w:rPr>
          <w:b/>
          <w:sz w:val="17"/>
        </w:rPr>
        <w:t>UNITED</w:t>
      </w:r>
      <w:r>
        <w:rPr>
          <w:b/>
          <w:spacing w:val="6"/>
          <w:sz w:val="17"/>
        </w:rPr>
        <w:t> </w:t>
      </w:r>
      <w:r>
        <w:rPr>
          <w:b/>
          <w:spacing w:val="-2"/>
          <w:sz w:val="17"/>
        </w:rPr>
        <w:t>STATES</w:t>
      </w:r>
    </w:p>
    <w:p>
      <w:pPr>
        <w:spacing w:before="11"/>
        <w:ind w:left="0" w:right="58" w:firstLine="0"/>
        <w:jc w:val="center"/>
        <w:rPr>
          <w:b/>
          <w:sz w:val="17"/>
        </w:rPr>
      </w:pPr>
      <w:r>
        <w:rPr>
          <w:b/>
          <w:sz w:val="17"/>
        </w:rPr>
        <w:t>SECURITIES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EXCHANGE</w:t>
      </w:r>
      <w:r>
        <w:rPr>
          <w:b/>
          <w:spacing w:val="8"/>
          <w:sz w:val="17"/>
        </w:rPr>
        <w:t> </w:t>
      </w:r>
      <w:r>
        <w:rPr>
          <w:b/>
          <w:spacing w:val="-2"/>
          <w:sz w:val="17"/>
        </w:rPr>
        <w:t>COMMISSION</w:t>
      </w:r>
    </w:p>
    <w:p>
      <w:pPr>
        <w:spacing w:before="12"/>
        <w:ind w:left="0" w:right="58" w:firstLine="0"/>
        <w:jc w:val="center"/>
        <w:rPr>
          <w:b/>
          <w:sz w:val="17"/>
        </w:rPr>
      </w:pPr>
      <w:r>
        <w:rPr>
          <w:b/>
          <w:sz w:val="17"/>
        </w:rPr>
        <w:t>Washington,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D.C.</w:t>
      </w:r>
      <w:r>
        <w:rPr>
          <w:b/>
          <w:spacing w:val="1"/>
          <w:sz w:val="17"/>
        </w:rPr>
        <w:t> </w:t>
      </w:r>
      <w:r>
        <w:rPr>
          <w:b/>
          <w:spacing w:val="-2"/>
          <w:sz w:val="17"/>
        </w:rPr>
        <w:t>20549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Heading1"/>
      </w:pPr>
      <w:r>
        <w:rPr/>
        <w:t>SCHEDULE </w:t>
      </w:r>
      <w:r>
        <w:rPr>
          <w:spacing w:val="-5"/>
        </w:rPr>
        <w:t>14A</w:t>
      </w:r>
    </w:p>
    <w:p>
      <w:pPr>
        <w:pStyle w:val="BodyText"/>
        <w:spacing w:before="216"/>
        <w:ind w:right="58"/>
        <w:jc w:val="center"/>
      </w:pPr>
      <w:r>
        <w:rPr/>
        <w:t>Proxy</w:t>
      </w:r>
      <w:r>
        <w:rPr>
          <w:spacing w:val="4"/>
        </w:rPr>
        <w:t> </w:t>
      </w:r>
      <w:r>
        <w:rPr/>
        <w:t>Statement</w:t>
      </w:r>
      <w:r>
        <w:rPr>
          <w:spacing w:val="4"/>
        </w:rPr>
        <w:t> </w:t>
      </w:r>
      <w:r>
        <w:rPr/>
        <w:t>Pursuant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Section</w:t>
      </w:r>
      <w:r>
        <w:rPr>
          <w:spacing w:val="5"/>
        </w:rPr>
        <w:t> </w:t>
      </w:r>
      <w:r>
        <w:rPr/>
        <w:t>14(a)</w:t>
      </w:r>
      <w:r>
        <w:rPr>
          <w:spacing w:val="4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4410" w:val="left" w:leader="none"/>
        </w:tabs>
        <w:spacing w:before="11"/>
        <w:ind w:right="58"/>
        <w:jc w:val="center"/>
      </w:pPr>
      <w:r>
        <w:rPr/>
        <w:t>the</w:t>
      </w:r>
      <w:r>
        <w:rPr>
          <w:spacing w:val="4"/>
        </w:rPr>
        <w:t> </w:t>
      </w:r>
      <w:r>
        <w:rPr/>
        <w:t>Securities</w:t>
      </w:r>
      <w:r>
        <w:rPr>
          <w:spacing w:val="5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Act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1934</w:t>
      </w:r>
      <w:r>
        <w:rPr>
          <w:spacing w:val="5"/>
        </w:rPr>
        <w:t> </w:t>
      </w:r>
      <w:r>
        <w:rPr/>
        <w:t>(Amendment</w:t>
      </w:r>
      <w:r>
        <w:rPr>
          <w:spacing w:val="4"/>
        </w:rPr>
        <w:t> </w:t>
      </w:r>
      <w:r>
        <w:rPr>
          <w:spacing w:val="-5"/>
        </w:rPr>
        <w:t>No.</w:t>
      </w:r>
      <w:r>
        <w:rPr/>
        <w:tab/>
      </w:r>
      <w:r>
        <w:rPr>
          <w:spacing w:val="-10"/>
        </w:rPr>
        <w:t>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123"/>
        <w:rPr>
          <w:rFonts w:ascii="Wingdings" w:hAnsi="Wingdings"/>
        </w:rPr>
      </w:pPr>
      <w:r>
        <w:rPr/>
        <w:t>Filed</w:t>
      </w:r>
      <w:r>
        <w:rPr>
          <w:spacing w:val="3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Registrant</w:t>
      </w:r>
      <w:r>
        <w:rPr>
          <w:spacing w:val="4"/>
        </w:rPr>
        <w:t> </w:t>
      </w:r>
      <w:r>
        <w:rPr>
          <w:rFonts w:ascii="Wingdings" w:hAnsi="Wingdings"/>
          <w:spacing w:val="-5"/>
          <w:w w:val="80"/>
        </w:rPr>
        <w:t></w:t>
      </w:r>
    </w:p>
    <w:p>
      <w:pPr>
        <w:pStyle w:val="BodyText"/>
        <w:spacing w:before="89"/>
        <w:ind w:left="123"/>
        <w:rPr>
          <w:rFonts w:ascii="Wingdings" w:hAnsi="Wingdings"/>
        </w:rPr>
      </w:pPr>
      <w:r>
        <w:rPr/>
        <w:t>Filed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Party</w:t>
      </w:r>
      <w:r>
        <w:rPr>
          <w:spacing w:val="3"/>
        </w:rPr>
        <w:t> </w:t>
      </w:r>
      <w:r>
        <w:rPr/>
        <w:t>other</w:t>
      </w:r>
      <w:r>
        <w:rPr>
          <w:spacing w:val="3"/>
        </w:rPr>
        <w:t> </w:t>
      </w:r>
      <w:r>
        <w:rPr/>
        <w:t>than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Registrant</w:t>
      </w:r>
      <w:r>
        <w:rPr>
          <w:spacing w:val="4"/>
        </w:rPr>
        <w:t> </w:t>
      </w:r>
      <w:r>
        <w:rPr>
          <w:rFonts w:ascii="Wingdings" w:hAnsi="Wingdings"/>
          <w:spacing w:val="-10"/>
        </w:rPr>
        <w:t></w:t>
      </w:r>
    </w:p>
    <w:p>
      <w:pPr>
        <w:pStyle w:val="BodyText"/>
        <w:spacing w:before="89"/>
        <w:ind w:left="123"/>
      </w:pPr>
      <w:r>
        <w:rPr/>
        <w:t>Check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appropriate</w:t>
      </w:r>
      <w:r>
        <w:rPr>
          <w:spacing w:val="5"/>
        </w:rPr>
        <w:t> </w:t>
      </w:r>
      <w:r>
        <w:rPr>
          <w:spacing w:val="-4"/>
        </w:rPr>
        <w:t>box: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  <w:tab w:pos="669" w:val="left" w:leader="none"/>
        </w:tabs>
        <w:spacing w:line="240" w:lineRule="auto" w:before="37" w:after="0"/>
        <w:ind w:left="668" w:right="0" w:hanging="546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Preliminary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Proxy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pacing w:val="-2"/>
          <w:sz w:val="17"/>
        </w:rPr>
        <w:t>Statement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  <w:tab w:pos="669" w:val="left" w:leader="none"/>
        </w:tabs>
        <w:spacing w:line="240" w:lineRule="auto" w:before="51" w:after="0"/>
        <w:ind w:left="668" w:right="0" w:hanging="546"/>
        <w:jc w:val="lef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Confidential,</w:t>
      </w:r>
      <w:r>
        <w:rPr>
          <w:rFonts w:ascii="Times New Roman" w:hAnsi="Times New Roman"/>
          <w:b/>
          <w:spacing w:val="4"/>
          <w:sz w:val="17"/>
        </w:rPr>
        <w:t> </w:t>
      </w:r>
      <w:r>
        <w:rPr>
          <w:rFonts w:ascii="Times New Roman" w:hAnsi="Times New Roman"/>
          <w:b/>
          <w:sz w:val="17"/>
        </w:rPr>
        <w:t>for</w:t>
      </w:r>
      <w:r>
        <w:rPr>
          <w:rFonts w:ascii="Times New Roman" w:hAnsi="Times New Roman"/>
          <w:b/>
          <w:spacing w:val="1"/>
          <w:sz w:val="17"/>
        </w:rPr>
        <w:t> </w:t>
      </w:r>
      <w:r>
        <w:rPr>
          <w:rFonts w:ascii="Times New Roman" w:hAnsi="Times New Roman"/>
          <w:b/>
          <w:sz w:val="17"/>
        </w:rPr>
        <w:t>Use</w:t>
      </w:r>
      <w:r>
        <w:rPr>
          <w:rFonts w:ascii="Times New Roman" w:hAnsi="Times New Roman"/>
          <w:b/>
          <w:spacing w:val="4"/>
          <w:sz w:val="17"/>
        </w:rPr>
        <w:t> </w:t>
      </w:r>
      <w:r>
        <w:rPr>
          <w:rFonts w:ascii="Times New Roman" w:hAnsi="Times New Roman"/>
          <w:b/>
          <w:sz w:val="17"/>
        </w:rPr>
        <w:t>of</w:t>
      </w:r>
      <w:r>
        <w:rPr>
          <w:rFonts w:ascii="Times New Roman" w:hAnsi="Times New Roman"/>
          <w:b/>
          <w:spacing w:val="5"/>
          <w:sz w:val="17"/>
        </w:rPr>
        <w:t> </w:t>
      </w:r>
      <w:r>
        <w:rPr>
          <w:rFonts w:ascii="Times New Roman" w:hAnsi="Times New Roman"/>
          <w:b/>
          <w:sz w:val="17"/>
        </w:rPr>
        <w:t>the</w:t>
      </w:r>
      <w:r>
        <w:rPr>
          <w:rFonts w:ascii="Times New Roman" w:hAnsi="Times New Roman"/>
          <w:b/>
          <w:spacing w:val="4"/>
          <w:sz w:val="17"/>
        </w:rPr>
        <w:t> </w:t>
      </w:r>
      <w:r>
        <w:rPr>
          <w:rFonts w:ascii="Times New Roman" w:hAnsi="Times New Roman"/>
          <w:b/>
          <w:sz w:val="17"/>
        </w:rPr>
        <w:t>Commission</w:t>
      </w:r>
      <w:r>
        <w:rPr>
          <w:rFonts w:ascii="Times New Roman" w:hAnsi="Times New Roman"/>
          <w:b/>
          <w:spacing w:val="5"/>
          <w:sz w:val="17"/>
        </w:rPr>
        <w:t> </w:t>
      </w:r>
      <w:r>
        <w:rPr>
          <w:rFonts w:ascii="Times New Roman" w:hAnsi="Times New Roman"/>
          <w:b/>
          <w:sz w:val="17"/>
        </w:rPr>
        <w:t>Only</w:t>
      </w:r>
      <w:r>
        <w:rPr>
          <w:rFonts w:ascii="Times New Roman" w:hAnsi="Times New Roman"/>
          <w:b/>
          <w:spacing w:val="4"/>
          <w:sz w:val="17"/>
        </w:rPr>
        <w:t> </w:t>
      </w:r>
      <w:r>
        <w:rPr>
          <w:rFonts w:ascii="Times New Roman" w:hAnsi="Times New Roman"/>
          <w:b/>
          <w:sz w:val="17"/>
        </w:rPr>
        <w:t>(as</w:t>
      </w:r>
      <w:r>
        <w:rPr>
          <w:rFonts w:ascii="Times New Roman" w:hAnsi="Times New Roman"/>
          <w:b/>
          <w:spacing w:val="4"/>
          <w:sz w:val="17"/>
        </w:rPr>
        <w:t> </w:t>
      </w:r>
      <w:r>
        <w:rPr>
          <w:rFonts w:ascii="Times New Roman" w:hAnsi="Times New Roman"/>
          <w:b/>
          <w:sz w:val="17"/>
        </w:rPr>
        <w:t>permitted</w:t>
      </w:r>
      <w:r>
        <w:rPr>
          <w:rFonts w:ascii="Times New Roman" w:hAnsi="Times New Roman"/>
          <w:b/>
          <w:spacing w:val="5"/>
          <w:sz w:val="17"/>
        </w:rPr>
        <w:t> </w:t>
      </w:r>
      <w:r>
        <w:rPr>
          <w:rFonts w:ascii="Times New Roman" w:hAnsi="Times New Roman"/>
          <w:b/>
          <w:sz w:val="17"/>
        </w:rPr>
        <w:t>by</w:t>
      </w:r>
      <w:r>
        <w:rPr>
          <w:rFonts w:ascii="Times New Roman" w:hAnsi="Times New Roman"/>
          <w:b/>
          <w:spacing w:val="4"/>
          <w:sz w:val="17"/>
        </w:rPr>
        <w:t> </w:t>
      </w:r>
      <w:r>
        <w:rPr>
          <w:rFonts w:ascii="Times New Roman" w:hAnsi="Times New Roman"/>
          <w:b/>
          <w:sz w:val="17"/>
        </w:rPr>
        <w:t>Rule</w:t>
      </w:r>
      <w:r>
        <w:rPr>
          <w:rFonts w:ascii="Times New Roman" w:hAnsi="Times New Roman"/>
          <w:b/>
          <w:spacing w:val="5"/>
          <w:sz w:val="17"/>
        </w:rPr>
        <w:t> </w:t>
      </w:r>
      <w:r>
        <w:rPr>
          <w:rFonts w:ascii="Times New Roman" w:hAnsi="Times New Roman"/>
          <w:b/>
          <w:sz w:val="17"/>
        </w:rPr>
        <w:t>14a-</w:t>
      </w:r>
      <w:r>
        <w:rPr>
          <w:rFonts w:ascii="Times New Roman" w:hAnsi="Times New Roman"/>
          <w:b/>
          <w:spacing w:val="-2"/>
          <w:sz w:val="17"/>
        </w:rPr>
        <w:t>6(e)(2))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  <w:tab w:pos="669" w:val="left" w:leader="none"/>
        </w:tabs>
        <w:spacing w:line="240" w:lineRule="auto" w:before="50" w:after="0"/>
        <w:ind w:left="668" w:right="0" w:hanging="546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Definitive</w:t>
      </w:r>
      <w:r>
        <w:rPr>
          <w:rFonts w:ascii="Times New Roman" w:hAnsi="Times New Roman"/>
          <w:spacing w:val="5"/>
          <w:sz w:val="17"/>
        </w:rPr>
        <w:t> </w:t>
      </w:r>
      <w:r>
        <w:rPr>
          <w:rFonts w:ascii="Times New Roman" w:hAnsi="Times New Roman"/>
          <w:sz w:val="17"/>
        </w:rPr>
        <w:t>Proxy</w:t>
      </w:r>
      <w:r>
        <w:rPr>
          <w:rFonts w:ascii="Times New Roman" w:hAnsi="Times New Roman"/>
          <w:spacing w:val="5"/>
          <w:sz w:val="17"/>
        </w:rPr>
        <w:t> </w:t>
      </w:r>
      <w:r>
        <w:rPr>
          <w:rFonts w:ascii="Times New Roman" w:hAnsi="Times New Roman"/>
          <w:spacing w:val="-2"/>
          <w:sz w:val="17"/>
        </w:rPr>
        <w:t>Statement</w:t>
      </w:r>
    </w:p>
    <w:p>
      <w:pPr>
        <w:pStyle w:val="BodyText"/>
        <w:tabs>
          <w:tab w:pos="667" w:val="left" w:leader="none"/>
        </w:tabs>
        <w:spacing w:before="37"/>
        <w:ind w:left="123"/>
      </w:pPr>
      <w:r>
        <w:rPr>
          <w:rFonts w:ascii="Wingdings" w:hAnsi="Wingdings"/>
          <w:spacing w:val="-5"/>
          <w:w w:val="80"/>
        </w:rPr>
        <w:t></w:t>
      </w:r>
      <w:r>
        <w:rPr/>
        <w:tab/>
        <w:t>Definitive</w:t>
      </w:r>
      <w:r>
        <w:rPr>
          <w:spacing w:val="-3"/>
        </w:rPr>
        <w:t> </w:t>
      </w:r>
      <w:r>
        <w:rPr/>
        <w:t>Additional</w:t>
      </w:r>
      <w:r>
        <w:rPr>
          <w:spacing w:val="8"/>
        </w:rPr>
        <w:t> </w:t>
      </w: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  <w:tab w:pos="669" w:val="left" w:leader="none"/>
        </w:tabs>
        <w:spacing w:line="240" w:lineRule="auto" w:before="51" w:after="0"/>
        <w:ind w:left="668" w:right="0" w:hanging="546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Soliciting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Material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Times New Roman" w:hAnsi="Times New Roman"/>
          <w:sz w:val="17"/>
        </w:rPr>
        <w:t>under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Times New Roman" w:hAnsi="Times New Roman"/>
          <w:sz w:val="17"/>
        </w:rPr>
        <w:t>§240.14a-</w:t>
      </w:r>
      <w:r>
        <w:rPr>
          <w:rFonts w:ascii="Times New Roman" w:hAnsi="Times New Roman"/>
          <w:spacing w:val="-5"/>
          <w:sz w:val="17"/>
        </w:rPr>
        <w:t>12</w:t>
      </w:r>
    </w:p>
    <w:p>
      <w:pPr>
        <w:pStyle w:val="BodyText"/>
        <w:spacing w:before="4"/>
        <w:rPr>
          <w:sz w:val="14"/>
        </w:rPr>
      </w:pPr>
    </w:p>
    <w:p>
      <w:pPr>
        <w:pStyle w:val="Heading1"/>
        <w:spacing w:before="91"/>
      </w:pPr>
      <w:r>
        <w:rPr/>
        <w:pict>
          <v:shape style="position:absolute;margin-left:34.174pt;margin-top:19.634499pt;width:544.7pt;height:.65pt;mso-position-horizontal-relative:page;mso-position-vertical-relative:paragraph;z-index:-15728640;mso-wrap-distance-left:0;mso-wrap-distance-right:0" id="docshape1" coordorigin="683,393" coordsize="10894,13" path="m11577,393l1343,393,1007,393,683,393,683,406,1007,406,1343,406,11577,406,11577,393xe" filled="true" fillcolor="#000000" stroked="false">
            <v:path arrowok="t"/>
            <v:fill type="solid"/>
            <w10:wrap type="topAndBottom"/>
          </v:shape>
        </w:pict>
      </w:r>
      <w:r>
        <w:rPr>
          <w:spacing w:val="-2"/>
        </w:rPr>
        <w:t>VAREX</w:t>
      </w:r>
      <w:r>
        <w:rPr>
          <w:spacing w:val="-4"/>
        </w:rPr>
        <w:t> </w:t>
      </w:r>
      <w:r>
        <w:rPr>
          <w:spacing w:val="-2"/>
        </w:rPr>
        <w:t>IMAGING</w:t>
      </w:r>
      <w:r>
        <w:rPr>
          <w:spacing w:val="-4"/>
        </w:rPr>
        <w:t> </w:t>
      </w:r>
      <w:r>
        <w:rPr>
          <w:spacing w:val="-2"/>
        </w:rPr>
        <w:t>CORPORATION</w:t>
      </w:r>
    </w:p>
    <w:p>
      <w:pPr>
        <w:pStyle w:val="BodyText"/>
        <w:spacing w:before="9"/>
        <w:ind w:right="58"/>
        <w:jc w:val="center"/>
      </w:pPr>
      <w:r>
        <w:rPr/>
        <w:t>(Name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Registrant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Specified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>
          <w:spacing w:val="-2"/>
        </w:rPr>
        <w:t>Charter)</w:t>
      </w:r>
    </w:p>
    <w:p>
      <w:pPr>
        <w:pStyle w:val="BodyText"/>
        <w:spacing w:line="420" w:lineRule="atLeast" w:before="33"/>
        <w:ind w:left="123" w:right="2634" w:firstLine="2953"/>
      </w:pPr>
      <w:r>
        <w:rPr/>
        <w:pict>
          <v:shape style="position:absolute;margin-left:34.174pt;margin-top:11.108848pt;width:544.7pt;height:.65pt;mso-position-horizontal-relative:page;mso-position-vertical-relative:paragraph;z-index:15729664" id="docshape2" coordorigin="683,222" coordsize="10894,13" path="m11577,222l1343,222,1007,222,683,222,683,235,1007,235,1343,235,11577,235,11577,222xe" filled="true" fillcolor="#000000" stroked="false">
            <v:path arrowok="t"/>
            <v:fill type="solid"/>
            <w10:wrap type="none"/>
          </v:shape>
        </w:pict>
      </w:r>
      <w:r>
        <w:rPr/>
        <w:t>(Name of Person(s) Filing Proxy Statement, if other than the </w:t>
      </w:r>
      <w:r>
        <w:rPr/>
        <w:t>Registrant) Payment of Filing Fee (Check the appropriate box):</w:t>
      </w:r>
    </w:p>
    <w:p>
      <w:pPr>
        <w:pStyle w:val="BodyText"/>
        <w:spacing w:before="57"/>
        <w:ind w:left="123"/>
      </w:pPr>
      <w:r>
        <w:rPr>
          <w:rFonts w:ascii="Wingdings" w:hAnsi="Wingdings"/>
          <w:w w:val="75"/>
        </w:rPr>
        <w:t></w:t>
      </w:r>
      <w:r>
        <w:rPr>
          <w:spacing w:val="58"/>
          <w:w w:val="150"/>
        </w:rPr>
        <w:t> </w:t>
      </w:r>
      <w:r>
        <w:rPr>
          <w:w w:val="75"/>
        </w:rPr>
        <w:t>No</w:t>
      </w:r>
      <w:r>
        <w:rPr>
          <w:spacing w:val="-6"/>
        </w:rPr>
        <w:t> </w:t>
      </w:r>
      <w:r>
        <w:rPr>
          <w:w w:val="75"/>
        </w:rPr>
        <w:t>fee</w:t>
      </w:r>
      <w:r>
        <w:rPr>
          <w:spacing w:val="-6"/>
        </w:rPr>
        <w:t> </w:t>
      </w:r>
      <w:r>
        <w:rPr>
          <w:spacing w:val="-2"/>
          <w:w w:val="75"/>
        </w:rPr>
        <w:t>required.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38" w:after="0"/>
        <w:ind w:left="450" w:right="0" w:hanging="328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Fee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paid</w:t>
      </w:r>
      <w:r>
        <w:rPr>
          <w:rFonts w:ascii="Times New Roman" w:hAnsi="Times New Roman"/>
          <w:spacing w:val="5"/>
          <w:sz w:val="17"/>
        </w:rPr>
        <w:t> </w:t>
      </w:r>
      <w:r>
        <w:rPr>
          <w:rFonts w:ascii="Times New Roman" w:hAnsi="Times New Roman"/>
          <w:sz w:val="17"/>
        </w:rPr>
        <w:t>previously</w:t>
      </w:r>
      <w:r>
        <w:rPr>
          <w:rFonts w:ascii="Times New Roman" w:hAnsi="Times New Roman"/>
          <w:spacing w:val="5"/>
          <w:sz w:val="17"/>
        </w:rPr>
        <w:t> </w:t>
      </w:r>
      <w:r>
        <w:rPr>
          <w:rFonts w:ascii="Times New Roman" w:hAnsi="Times New Roman"/>
          <w:sz w:val="17"/>
        </w:rPr>
        <w:t>with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preliminary</w:t>
      </w:r>
      <w:r>
        <w:rPr>
          <w:rFonts w:ascii="Times New Roman" w:hAnsi="Times New Roman"/>
          <w:spacing w:val="5"/>
          <w:sz w:val="17"/>
        </w:rPr>
        <w:t> </w:t>
      </w:r>
      <w:r>
        <w:rPr>
          <w:rFonts w:ascii="Times New Roman" w:hAnsi="Times New Roman"/>
          <w:spacing w:val="-2"/>
          <w:sz w:val="17"/>
        </w:rPr>
        <w:t>materials.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50" w:after="0"/>
        <w:ind w:left="450" w:right="0" w:hanging="328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Fee</w:t>
      </w:r>
      <w:r>
        <w:rPr>
          <w:rFonts w:ascii="Times New Roman" w:hAnsi="Times New Roman"/>
          <w:spacing w:val="3"/>
          <w:sz w:val="17"/>
        </w:rPr>
        <w:t> </w:t>
      </w:r>
      <w:r>
        <w:rPr>
          <w:rFonts w:ascii="Times New Roman" w:hAnsi="Times New Roman"/>
          <w:sz w:val="17"/>
        </w:rPr>
        <w:t>computed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on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table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in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exhibit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required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by</w:t>
      </w:r>
      <w:r>
        <w:rPr>
          <w:rFonts w:ascii="Times New Roman" w:hAnsi="Times New Roman"/>
          <w:spacing w:val="3"/>
          <w:sz w:val="17"/>
        </w:rPr>
        <w:t> </w:t>
      </w:r>
      <w:r>
        <w:rPr>
          <w:rFonts w:ascii="Times New Roman" w:hAnsi="Times New Roman"/>
          <w:sz w:val="17"/>
        </w:rPr>
        <w:t>Item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25(b)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per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Exchange</w:t>
      </w:r>
      <w:r>
        <w:rPr>
          <w:rFonts w:ascii="Times New Roman" w:hAnsi="Times New Roman"/>
          <w:spacing w:val="-6"/>
          <w:sz w:val="17"/>
        </w:rPr>
        <w:t> </w:t>
      </w:r>
      <w:r>
        <w:rPr>
          <w:rFonts w:ascii="Times New Roman" w:hAnsi="Times New Roman"/>
          <w:sz w:val="17"/>
        </w:rPr>
        <w:t>Act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Rules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14a-6(i)(1)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3"/>
          <w:sz w:val="17"/>
        </w:rPr>
        <w:t> </w:t>
      </w:r>
      <w:r>
        <w:rPr>
          <w:rFonts w:ascii="Times New Roman" w:hAnsi="Times New Roman"/>
          <w:sz w:val="17"/>
        </w:rPr>
        <w:t>0-</w:t>
      </w:r>
      <w:r>
        <w:rPr>
          <w:rFonts w:ascii="Times New Roman" w:hAnsi="Times New Roman"/>
          <w:spacing w:val="-5"/>
          <w:sz w:val="17"/>
        </w:rPr>
        <w:t>11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34.174824pt;margin-top:13.149023pt;width:544.650301pt;height:.646853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type w:val="continuous"/>
          <w:pgSz w:w="12240" w:h="15840"/>
          <w:pgMar w:top="600" w:bottom="280" w:left="560" w:right="480"/>
        </w:sectPr>
      </w:pPr>
    </w:p>
    <w:p>
      <w:pPr>
        <w:pStyle w:val="BodyText"/>
        <w:ind w:left="278"/>
        <w:rPr>
          <w:sz w:val="20"/>
        </w:rPr>
      </w:pPr>
      <w:r>
        <w:rPr>
          <w:sz w:val="20"/>
        </w:rPr>
        <w:drawing>
          <wp:inline distT="0" distB="0" distL="0" distR="0">
            <wp:extent cx="6849460" cy="843724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460" cy="843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7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15"/>
        <w:ind w:left="123"/>
        <w:rPr>
          <w:sz w:val="2"/>
        </w:rPr>
      </w:pPr>
      <w:r>
        <w:rPr>
          <w:color w:val="ABABAB"/>
          <w:w w:val="170"/>
          <w:sz w:val="2"/>
        </w:rPr>
        <w:t>Your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Vote</w:t>
      </w:r>
      <w:r>
        <w:rPr>
          <w:color w:val="ABABAB"/>
          <w:w w:val="170"/>
          <w:sz w:val="2"/>
        </w:rPr>
        <w:t> Counts!</w:t>
      </w:r>
      <w:r>
        <w:rPr>
          <w:color w:val="ABABAB"/>
          <w:w w:val="170"/>
          <w:sz w:val="2"/>
        </w:rPr>
        <w:t> VAREX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IMAGING</w:t>
      </w:r>
      <w:r>
        <w:rPr>
          <w:color w:val="ABABAB"/>
          <w:w w:val="170"/>
          <w:sz w:val="2"/>
        </w:rPr>
        <w:t> CORPORATION2023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Annual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Meeting</w:t>
      </w:r>
      <w:r>
        <w:rPr>
          <w:color w:val="ABABAB"/>
          <w:w w:val="170"/>
          <w:sz w:val="2"/>
        </w:rPr>
        <w:t> of</w:t>
      </w:r>
      <w:r>
        <w:rPr>
          <w:color w:val="ABABAB"/>
          <w:w w:val="170"/>
          <w:sz w:val="2"/>
        </w:rPr>
        <w:t> Stockholders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Vote</w:t>
      </w:r>
      <w:r>
        <w:rPr>
          <w:color w:val="ABABAB"/>
          <w:w w:val="170"/>
          <w:sz w:val="2"/>
        </w:rPr>
        <w:t> by</w:t>
      </w:r>
      <w:r>
        <w:rPr>
          <w:color w:val="ABABAB"/>
          <w:w w:val="170"/>
          <w:sz w:val="2"/>
        </w:rPr>
        <w:t> February</w:t>
      </w:r>
      <w:r>
        <w:rPr>
          <w:color w:val="ABABAB"/>
          <w:w w:val="170"/>
          <w:sz w:val="2"/>
        </w:rPr>
        <w:t> 8,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2023</w:t>
      </w:r>
      <w:r>
        <w:rPr>
          <w:color w:val="ABABAB"/>
          <w:w w:val="170"/>
          <w:sz w:val="2"/>
        </w:rPr>
        <w:t> 11:59</w:t>
      </w:r>
      <w:r>
        <w:rPr>
          <w:color w:val="ABABAB"/>
          <w:w w:val="170"/>
          <w:sz w:val="2"/>
        </w:rPr>
        <w:t> PM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ETVAREX</w:t>
      </w:r>
      <w:r>
        <w:rPr>
          <w:color w:val="ABABAB"/>
          <w:w w:val="170"/>
          <w:sz w:val="2"/>
        </w:rPr>
        <w:t> IMAGING</w:t>
      </w:r>
      <w:r>
        <w:rPr>
          <w:color w:val="ABABAB"/>
          <w:w w:val="170"/>
          <w:sz w:val="2"/>
        </w:rPr>
        <w:t> CORPORATION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1678</w:t>
      </w:r>
      <w:r>
        <w:rPr>
          <w:color w:val="ABABAB"/>
          <w:w w:val="170"/>
          <w:sz w:val="2"/>
        </w:rPr>
        <w:t> S.</w:t>
      </w:r>
      <w:r>
        <w:rPr>
          <w:color w:val="ABABAB"/>
          <w:w w:val="170"/>
          <w:sz w:val="2"/>
        </w:rPr>
        <w:t> PIONEER</w:t>
      </w:r>
      <w:r>
        <w:rPr>
          <w:color w:val="ABABAB"/>
          <w:w w:val="170"/>
          <w:sz w:val="2"/>
        </w:rPr>
        <w:t> ROAD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SALT</w:t>
      </w:r>
      <w:r>
        <w:rPr>
          <w:color w:val="ABABAB"/>
          <w:w w:val="170"/>
          <w:sz w:val="2"/>
        </w:rPr>
        <w:t> LAKE</w:t>
      </w:r>
      <w:r>
        <w:rPr>
          <w:color w:val="ABABAB"/>
          <w:w w:val="170"/>
          <w:sz w:val="2"/>
        </w:rPr>
        <w:t> CITY,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UT</w:t>
      </w:r>
      <w:r>
        <w:rPr>
          <w:color w:val="ABABAB"/>
          <w:w w:val="170"/>
          <w:sz w:val="2"/>
        </w:rPr>
        <w:t> 84104D93602-P83194You</w:t>
      </w:r>
      <w:r>
        <w:rPr>
          <w:color w:val="ABABAB"/>
          <w:w w:val="170"/>
          <w:sz w:val="2"/>
        </w:rPr>
        <w:t> invested</w:t>
      </w:r>
      <w:r>
        <w:rPr>
          <w:color w:val="ABABAB"/>
          <w:w w:val="170"/>
          <w:sz w:val="2"/>
        </w:rPr>
        <w:t> in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VAREX</w:t>
      </w:r>
      <w:r>
        <w:rPr>
          <w:color w:val="ABABAB"/>
          <w:w w:val="170"/>
          <w:sz w:val="2"/>
        </w:rPr>
        <w:t> IMAGING</w:t>
      </w:r>
      <w:r>
        <w:rPr>
          <w:color w:val="ABABAB"/>
          <w:w w:val="170"/>
          <w:sz w:val="2"/>
        </w:rPr>
        <w:t> CORPORATION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and</w:t>
      </w:r>
      <w:r>
        <w:rPr>
          <w:color w:val="ABABAB"/>
          <w:w w:val="170"/>
          <w:sz w:val="2"/>
        </w:rPr>
        <w:t> it’s</w:t>
      </w:r>
      <w:r>
        <w:rPr>
          <w:color w:val="ABABAB"/>
          <w:w w:val="170"/>
          <w:sz w:val="2"/>
        </w:rPr>
        <w:t> time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to</w:t>
      </w:r>
      <w:r>
        <w:rPr>
          <w:color w:val="ABABAB"/>
          <w:w w:val="170"/>
          <w:sz w:val="2"/>
        </w:rPr>
        <w:t> vote! You</w:t>
      </w:r>
      <w:r>
        <w:rPr>
          <w:color w:val="ABABAB"/>
          <w:w w:val="170"/>
          <w:sz w:val="2"/>
        </w:rPr>
        <w:t> have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the</w:t>
      </w:r>
      <w:r>
        <w:rPr>
          <w:color w:val="ABABAB"/>
          <w:w w:val="170"/>
          <w:sz w:val="2"/>
        </w:rPr>
        <w:t> right</w:t>
      </w:r>
      <w:r>
        <w:rPr>
          <w:color w:val="ABABAB"/>
          <w:w w:val="170"/>
          <w:sz w:val="2"/>
        </w:rPr>
        <w:t> to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vote</w:t>
      </w:r>
      <w:r>
        <w:rPr>
          <w:color w:val="ABABAB"/>
          <w:w w:val="170"/>
          <w:sz w:val="2"/>
        </w:rPr>
        <w:t> on</w:t>
      </w:r>
      <w:r>
        <w:rPr>
          <w:color w:val="ABABAB"/>
          <w:w w:val="170"/>
          <w:sz w:val="2"/>
        </w:rPr>
        <w:t> proposals</w:t>
      </w:r>
      <w:r>
        <w:rPr>
          <w:color w:val="ABABAB"/>
          <w:w w:val="170"/>
          <w:sz w:val="2"/>
        </w:rPr>
        <w:t> being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presented</w:t>
      </w:r>
      <w:r>
        <w:rPr>
          <w:color w:val="ABABAB"/>
          <w:w w:val="170"/>
          <w:sz w:val="2"/>
        </w:rPr>
        <w:t> at</w:t>
      </w:r>
      <w:r>
        <w:rPr>
          <w:color w:val="ABABAB"/>
          <w:w w:val="170"/>
          <w:sz w:val="2"/>
        </w:rPr>
        <w:t> the</w:t>
      </w:r>
      <w:r>
        <w:rPr>
          <w:color w:val="ABABAB"/>
          <w:spacing w:val="-2"/>
          <w:w w:val="170"/>
          <w:sz w:val="2"/>
        </w:rPr>
        <w:t> </w:t>
      </w:r>
      <w:r>
        <w:rPr>
          <w:color w:val="ABABAB"/>
          <w:w w:val="170"/>
          <w:sz w:val="2"/>
        </w:rPr>
        <w:t>Annual</w:t>
      </w:r>
      <w:r>
        <w:rPr>
          <w:color w:val="ABABAB"/>
          <w:w w:val="170"/>
          <w:sz w:val="2"/>
        </w:rPr>
        <w:t> Meeting.</w:t>
      </w:r>
      <w:r>
        <w:rPr>
          <w:color w:val="ABABAB"/>
          <w:w w:val="170"/>
          <w:sz w:val="2"/>
        </w:rPr>
        <w:t> This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is</w:t>
      </w:r>
      <w:r>
        <w:rPr>
          <w:color w:val="ABABAB"/>
          <w:w w:val="170"/>
          <w:sz w:val="2"/>
        </w:rPr>
        <w:t> an</w:t>
      </w:r>
      <w:r>
        <w:rPr>
          <w:color w:val="ABABAB"/>
          <w:w w:val="170"/>
          <w:sz w:val="2"/>
        </w:rPr>
        <w:t> important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notice</w:t>
      </w:r>
      <w:r>
        <w:rPr>
          <w:color w:val="ABABAB"/>
          <w:w w:val="170"/>
          <w:sz w:val="2"/>
        </w:rPr>
        <w:t> regarding</w:t>
      </w:r>
      <w:r>
        <w:rPr>
          <w:color w:val="ABABAB"/>
          <w:w w:val="170"/>
          <w:sz w:val="2"/>
        </w:rPr>
        <w:t> the</w:t>
      </w:r>
      <w:r>
        <w:rPr>
          <w:color w:val="ABABAB"/>
          <w:w w:val="170"/>
          <w:sz w:val="2"/>
        </w:rPr>
        <w:t> availability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of</w:t>
      </w:r>
      <w:r>
        <w:rPr>
          <w:color w:val="ABABAB"/>
          <w:w w:val="170"/>
          <w:sz w:val="2"/>
        </w:rPr>
        <w:t> proxy</w:t>
      </w:r>
      <w:r>
        <w:rPr>
          <w:color w:val="ABABAB"/>
          <w:w w:val="170"/>
          <w:sz w:val="2"/>
        </w:rPr>
        <w:t> material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for</w:t>
      </w:r>
      <w:r>
        <w:rPr>
          <w:color w:val="ABABAB"/>
          <w:w w:val="170"/>
          <w:sz w:val="2"/>
        </w:rPr>
        <w:t> the</w:t>
      </w:r>
      <w:r>
        <w:rPr>
          <w:color w:val="ABABAB"/>
          <w:w w:val="170"/>
          <w:sz w:val="2"/>
        </w:rPr>
        <w:t> stockholder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meeting</w:t>
      </w:r>
      <w:r>
        <w:rPr>
          <w:color w:val="ABABAB"/>
          <w:w w:val="170"/>
          <w:sz w:val="2"/>
        </w:rPr>
        <w:t> to</w:t>
      </w:r>
      <w:r>
        <w:rPr>
          <w:color w:val="ABABAB"/>
          <w:w w:val="170"/>
          <w:sz w:val="2"/>
        </w:rPr>
        <w:t> be</w:t>
      </w:r>
      <w:r>
        <w:rPr>
          <w:color w:val="ABABAB"/>
          <w:w w:val="170"/>
          <w:sz w:val="2"/>
        </w:rPr>
        <w:t> held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on</w:t>
      </w:r>
      <w:r>
        <w:rPr>
          <w:color w:val="ABABAB"/>
          <w:w w:val="170"/>
          <w:sz w:val="2"/>
        </w:rPr>
        <w:t> February</w:t>
      </w:r>
      <w:r>
        <w:rPr>
          <w:color w:val="ABABAB"/>
          <w:w w:val="170"/>
          <w:sz w:val="2"/>
        </w:rPr>
        <w:t> 9,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2023.</w:t>
      </w:r>
      <w:r>
        <w:rPr>
          <w:color w:val="ABABAB"/>
          <w:w w:val="170"/>
          <w:sz w:val="2"/>
        </w:rPr>
        <w:t> Get</w:t>
      </w:r>
      <w:r>
        <w:rPr>
          <w:color w:val="ABABAB"/>
          <w:w w:val="170"/>
          <w:sz w:val="2"/>
        </w:rPr>
        <w:t> informed</w:t>
      </w:r>
      <w:r>
        <w:rPr>
          <w:color w:val="ABABAB"/>
          <w:w w:val="170"/>
          <w:sz w:val="2"/>
        </w:rPr>
        <w:t> before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you</w:t>
      </w:r>
      <w:r>
        <w:rPr>
          <w:color w:val="ABABAB"/>
          <w:w w:val="170"/>
          <w:sz w:val="2"/>
        </w:rPr>
        <w:t> vote</w:t>
      </w:r>
      <w:r>
        <w:rPr>
          <w:color w:val="ABABAB"/>
          <w:w w:val="170"/>
          <w:sz w:val="2"/>
        </w:rPr>
        <w:t> View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the</w:t>
      </w:r>
      <w:r>
        <w:rPr>
          <w:color w:val="ABABAB"/>
          <w:w w:val="170"/>
          <w:sz w:val="2"/>
        </w:rPr>
        <w:t> Notice</w:t>
      </w:r>
      <w:r>
        <w:rPr>
          <w:color w:val="ABABAB"/>
          <w:w w:val="170"/>
          <w:sz w:val="2"/>
        </w:rPr>
        <w:t> and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Proxy</w:t>
      </w:r>
      <w:r>
        <w:rPr>
          <w:color w:val="ABABAB"/>
          <w:w w:val="170"/>
          <w:sz w:val="2"/>
        </w:rPr>
        <w:t> Statement</w:t>
      </w:r>
      <w:r>
        <w:rPr>
          <w:color w:val="ABABAB"/>
          <w:w w:val="170"/>
          <w:sz w:val="2"/>
        </w:rPr>
        <w:t> and</w:t>
      </w:r>
      <w:r>
        <w:rPr>
          <w:color w:val="ABABAB"/>
          <w:spacing w:val="-2"/>
          <w:w w:val="170"/>
          <w:sz w:val="2"/>
        </w:rPr>
        <w:t> </w:t>
      </w:r>
      <w:r>
        <w:rPr>
          <w:color w:val="ABABAB"/>
          <w:w w:val="170"/>
          <w:sz w:val="2"/>
        </w:rPr>
        <w:t>Annual</w:t>
      </w:r>
      <w:r>
        <w:rPr>
          <w:color w:val="ABABAB"/>
          <w:w w:val="170"/>
          <w:sz w:val="2"/>
        </w:rPr>
        <w:t> Report</w:t>
      </w:r>
      <w:r>
        <w:rPr>
          <w:color w:val="ABABAB"/>
          <w:w w:val="170"/>
          <w:sz w:val="2"/>
        </w:rPr>
        <w:t> online</w:t>
      </w:r>
      <w:r>
        <w:rPr>
          <w:color w:val="ABABAB"/>
          <w:w w:val="170"/>
          <w:sz w:val="2"/>
        </w:rPr>
        <w:t> OR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you</w:t>
      </w:r>
      <w:r>
        <w:rPr>
          <w:color w:val="ABABAB"/>
          <w:w w:val="170"/>
          <w:sz w:val="2"/>
        </w:rPr>
        <w:t> can</w:t>
      </w:r>
      <w:r>
        <w:rPr>
          <w:color w:val="ABABAB"/>
          <w:w w:val="170"/>
          <w:sz w:val="2"/>
        </w:rPr>
        <w:t> receive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a</w:t>
      </w:r>
      <w:r>
        <w:rPr>
          <w:color w:val="ABABAB"/>
          <w:w w:val="170"/>
          <w:sz w:val="2"/>
        </w:rPr>
        <w:t> free</w:t>
      </w:r>
      <w:r>
        <w:rPr>
          <w:color w:val="ABABAB"/>
          <w:w w:val="170"/>
          <w:sz w:val="2"/>
        </w:rPr>
        <w:t> paper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or</w:t>
      </w:r>
      <w:r>
        <w:rPr>
          <w:color w:val="ABABAB"/>
          <w:w w:val="170"/>
          <w:sz w:val="2"/>
        </w:rPr>
        <w:t> email</w:t>
      </w:r>
      <w:r>
        <w:rPr>
          <w:color w:val="ABABAB"/>
          <w:w w:val="170"/>
          <w:sz w:val="2"/>
        </w:rPr>
        <w:t> copy</w:t>
      </w:r>
      <w:r>
        <w:rPr>
          <w:color w:val="ABABAB"/>
          <w:w w:val="170"/>
          <w:sz w:val="2"/>
        </w:rPr>
        <w:t> of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the</w:t>
      </w:r>
      <w:r>
        <w:rPr>
          <w:color w:val="ABABAB"/>
          <w:w w:val="170"/>
          <w:sz w:val="2"/>
        </w:rPr>
        <w:t> material(s)</w:t>
      </w:r>
      <w:r>
        <w:rPr>
          <w:color w:val="ABABAB"/>
          <w:w w:val="170"/>
          <w:sz w:val="2"/>
        </w:rPr>
        <w:t> by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requesting</w:t>
      </w:r>
      <w:r>
        <w:rPr>
          <w:color w:val="ABABAB"/>
          <w:w w:val="170"/>
          <w:sz w:val="2"/>
        </w:rPr>
        <w:t> prior</w:t>
      </w:r>
      <w:r>
        <w:rPr>
          <w:color w:val="ABABAB"/>
          <w:w w:val="170"/>
          <w:sz w:val="2"/>
        </w:rPr>
        <w:t> to</w:t>
      </w:r>
      <w:r>
        <w:rPr>
          <w:color w:val="ABABAB"/>
          <w:w w:val="170"/>
          <w:sz w:val="2"/>
        </w:rPr>
        <w:t> January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26,</w:t>
      </w:r>
      <w:r>
        <w:rPr>
          <w:color w:val="ABABAB"/>
          <w:w w:val="170"/>
          <w:sz w:val="2"/>
        </w:rPr>
        <w:t> 2023.</w:t>
      </w:r>
      <w:r>
        <w:rPr>
          <w:color w:val="ABABAB"/>
          <w:w w:val="170"/>
          <w:sz w:val="2"/>
        </w:rPr>
        <w:t> If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you</w:t>
      </w:r>
      <w:r>
        <w:rPr>
          <w:color w:val="ABABAB"/>
          <w:w w:val="170"/>
          <w:sz w:val="2"/>
        </w:rPr>
        <w:t> would</w:t>
      </w:r>
      <w:r>
        <w:rPr>
          <w:color w:val="ABABAB"/>
          <w:w w:val="170"/>
          <w:sz w:val="2"/>
        </w:rPr>
        <w:t> like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to</w:t>
      </w:r>
      <w:r>
        <w:rPr>
          <w:color w:val="ABABAB"/>
          <w:w w:val="170"/>
          <w:sz w:val="2"/>
        </w:rPr>
        <w:t> request</w:t>
      </w:r>
      <w:r>
        <w:rPr>
          <w:color w:val="ABABAB"/>
          <w:w w:val="170"/>
          <w:sz w:val="2"/>
        </w:rPr>
        <w:t> a</w:t>
      </w:r>
      <w:r>
        <w:rPr>
          <w:color w:val="ABABAB"/>
          <w:w w:val="170"/>
          <w:sz w:val="2"/>
        </w:rPr>
        <w:t> copy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of</w:t>
      </w:r>
      <w:r>
        <w:rPr>
          <w:color w:val="ABABAB"/>
          <w:w w:val="170"/>
          <w:sz w:val="2"/>
        </w:rPr>
        <w:t> the</w:t>
      </w:r>
      <w:r>
        <w:rPr>
          <w:color w:val="ABABAB"/>
          <w:w w:val="170"/>
          <w:sz w:val="2"/>
        </w:rPr>
        <w:t> material(s)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for</w:t>
      </w:r>
      <w:r>
        <w:rPr>
          <w:color w:val="ABABAB"/>
          <w:w w:val="170"/>
          <w:sz w:val="2"/>
        </w:rPr>
        <w:t> this</w:t>
      </w:r>
      <w:r>
        <w:rPr>
          <w:color w:val="ABABAB"/>
          <w:w w:val="170"/>
          <w:sz w:val="2"/>
        </w:rPr>
        <w:t> and/or</w:t>
      </w:r>
      <w:r>
        <w:rPr>
          <w:color w:val="ABABAB"/>
          <w:w w:val="170"/>
          <w:sz w:val="2"/>
        </w:rPr>
        <w:t> future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stockholder</w:t>
      </w:r>
      <w:r>
        <w:rPr>
          <w:color w:val="ABABAB"/>
          <w:w w:val="170"/>
          <w:sz w:val="2"/>
        </w:rPr>
        <w:t> meetings,</w:t>
      </w:r>
      <w:r>
        <w:rPr>
          <w:color w:val="ABABAB"/>
          <w:w w:val="170"/>
          <w:sz w:val="2"/>
        </w:rPr>
        <w:t> you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may</w:t>
      </w:r>
      <w:r>
        <w:rPr>
          <w:color w:val="ABABAB"/>
          <w:w w:val="170"/>
          <w:sz w:val="2"/>
        </w:rPr>
        <w:t> (1)</w:t>
      </w:r>
      <w:r>
        <w:rPr>
          <w:color w:val="ABABAB"/>
          <w:w w:val="170"/>
          <w:sz w:val="2"/>
        </w:rPr>
        <w:t> visit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www.proxyvote.com,</w:t>
      </w:r>
      <w:r>
        <w:rPr>
          <w:color w:val="ABABAB"/>
          <w:w w:val="170"/>
          <w:sz w:val="2"/>
        </w:rPr>
        <w:t> (2)</w:t>
      </w:r>
      <w:r>
        <w:rPr>
          <w:color w:val="ABABAB"/>
          <w:w w:val="170"/>
          <w:sz w:val="2"/>
        </w:rPr>
        <w:t> call</w:t>
      </w:r>
      <w:r>
        <w:rPr>
          <w:color w:val="ABABAB"/>
          <w:w w:val="170"/>
          <w:sz w:val="2"/>
        </w:rPr>
        <w:t> 1-800-579-1639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or</w:t>
      </w:r>
      <w:r>
        <w:rPr>
          <w:color w:val="ABABAB"/>
          <w:w w:val="170"/>
          <w:sz w:val="2"/>
        </w:rPr>
        <w:t> (3)</w:t>
      </w:r>
      <w:r>
        <w:rPr>
          <w:color w:val="ABABAB"/>
          <w:w w:val="170"/>
          <w:sz w:val="2"/>
        </w:rPr>
        <w:t> send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an</w:t>
      </w:r>
      <w:r>
        <w:rPr>
          <w:color w:val="ABABAB"/>
          <w:w w:val="170"/>
          <w:sz w:val="2"/>
        </w:rPr>
        <w:t> email</w:t>
      </w:r>
      <w:r>
        <w:rPr>
          <w:color w:val="ABABAB"/>
          <w:w w:val="170"/>
          <w:sz w:val="2"/>
        </w:rPr>
        <w:t> to</w:t>
      </w:r>
      <w:r>
        <w:rPr>
          <w:color w:val="ABABAB"/>
          <w:w w:val="170"/>
          <w:sz w:val="2"/>
        </w:rPr>
        <w:t> sendmaterial@proxyvote.com.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If</w:t>
      </w:r>
      <w:r>
        <w:rPr>
          <w:color w:val="ABABAB"/>
          <w:w w:val="170"/>
          <w:sz w:val="2"/>
        </w:rPr>
        <w:t> sending</w:t>
      </w:r>
      <w:r>
        <w:rPr>
          <w:color w:val="ABABAB"/>
          <w:w w:val="170"/>
          <w:sz w:val="2"/>
        </w:rPr>
        <w:t> an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email,</w:t>
      </w:r>
      <w:r>
        <w:rPr>
          <w:color w:val="ABABAB"/>
          <w:w w:val="170"/>
          <w:sz w:val="2"/>
        </w:rPr>
        <w:t> please</w:t>
      </w:r>
      <w:r>
        <w:rPr>
          <w:color w:val="ABABAB"/>
          <w:w w:val="170"/>
          <w:sz w:val="2"/>
        </w:rPr>
        <w:t> include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your</w:t>
      </w:r>
      <w:r>
        <w:rPr>
          <w:color w:val="ABABAB"/>
          <w:w w:val="170"/>
          <w:sz w:val="2"/>
        </w:rPr>
        <w:t> control</w:t>
      </w:r>
      <w:r>
        <w:rPr>
          <w:color w:val="ABABAB"/>
          <w:w w:val="170"/>
          <w:sz w:val="2"/>
        </w:rPr>
        <w:t> number</w:t>
      </w:r>
      <w:r>
        <w:rPr>
          <w:color w:val="ABABAB"/>
          <w:w w:val="170"/>
          <w:sz w:val="2"/>
        </w:rPr>
        <w:t> (indicated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below)</w:t>
      </w:r>
      <w:r>
        <w:rPr>
          <w:color w:val="ABABAB"/>
          <w:w w:val="170"/>
          <w:sz w:val="2"/>
        </w:rPr>
        <w:t> in</w:t>
      </w:r>
      <w:r>
        <w:rPr>
          <w:color w:val="ABABAB"/>
          <w:w w:val="170"/>
          <w:sz w:val="2"/>
        </w:rPr>
        <w:t> the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subject</w:t>
      </w:r>
      <w:r>
        <w:rPr>
          <w:color w:val="ABABAB"/>
          <w:w w:val="170"/>
          <w:sz w:val="2"/>
        </w:rPr>
        <w:t> line.</w:t>
      </w:r>
      <w:r>
        <w:rPr>
          <w:color w:val="ABABAB"/>
          <w:w w:val="170"/>
          <w:sz w:val="2"/>
        </w:rPr>
        <w:t> Unless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requested,</w:t>
      </w:r>
      <w:r>
        <w:rPr>
          <w:color w:val="ABABAB"/>
          <w:w w:val="170"/>
          <w:sz w:val="2"/>
        </w:rPr>
        <w:t> you</w:t>
      </w:r>
      <w:r>
        <w:rPr>
          <w:color w:val="ABABAB"/>
          <w:w w:val="170"/>
          <w:sz w:val="2"/>
        </w:rPr>
        <w:t> will</w:t>
      </w:r>
      <w:r>
        <w:rPr>
          <w:color w:val="ABABAB"/>
          <w:w w:val="170"/>
          <w:sz w:val="2"/>
        </w:rPr>
        <w:t> not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otherwise</w:t>
      </w:r>
      <w:r>
        <w:rPr>
          <w:color w:val="ABABAB"/>
          <w:w w:val="170"/>
          <w:sz w:val="2"/>
        </w:rPr>
        <w:t> receive</w:t>
      </w:r>
      <w:r>
        <w:rPr>
          <w:color w:val="ABABAB"/>
          <w:w w:val="170"/>
          <w:sz w:val="2"/>
        </w:rPr>
        <w:t> a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paper</w:t>
      </w:r>
      <w:r>
        <w:rPr>
          <w:color w:val="ABABAB"/>
          <w:w w:val="170"/>
          <w:sz w:val="2"/>
        </w:rPr>
        <w:t> or</w:t>
      </w:r>
      <w:r>
        <w:rPr>
          <w:color w:val="ABABAB"/>
          <w:w w:val="170"/>
          <w:sz w:val="2"/>
        </w:rPr>
        <w:t> email</w:t>
      </w:r>
      <w:r>
        <w:rPr>
          <w:color w:val="ABABAB"/>
          <w:w w:val="170"/>
          <w:sz w:val="2"/>
        </w:rPr>
        <w:t> copy.For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complete</w:t>
      </w:r>
      <w:r>
        <w:rPr>
          <w:color w:val="ABABAB"/>
          <w:w w:val="170"/>
          <w:sz w:val="2"/>
        </w:rPr>
        <w:t> information</w:t>
      </w:r>
      <w:r>
        <w:rPr>
          <w:color w:val="ABABAB"/>
          <w:w w:val="170"/>
          <w:sz w:val="2"/>
        </w:rPr>
        <w:t> and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to</w:t>
      </w:r>
      <w:r>
        <w:rPr>
          <w:color w:val="ABABAB"/>
          <w:w w:val="170"/>
          <w:sz w:val="2"/>
        </w:rPr>
        <w:t> vote,</w:t>
      </w:r>
      <w:r>
        <w:rPr>
          <w:color w:val="ABABAB"/>
          <w:w w:val="170"/>
          <w:sz w:val="2"/>
        </w:rPr>
        <w:t> visit</w:t>
      </w:r>
      <w:r>
        <w:rPr>
          <w:color w:val="ABABAB"/>
          <w:spacing w:val="-1"/>
          <w:w w:val="170"/>
          <w:sz w:val="2"/>
        </w:rPr>
        <w:t> </w:t>
      </w:r>
      <w:hyperlink r:id="rId6">
        <w:r>
          <w:rPr>
            <w:color w:val="ABABAB"/>
            <w:w w:val="170"/>
            <w:sz w:val="2"/>
          </w:rPr>
          <w:t>www.proxyvote.com</w:t>
        </w:r>
        <w:r>
          <w:rPr>
            <w:color w:val="ABABAB"/>
            <w:w w:val="170"/>
            <w:sz w:val="2"/>
          </w:rPr>
          <w:t> Control</w:t>
        </w:r>
        <w:r>
          <w:rPr>
            <w:color w:val="ABABAB"/>
            <w:w w:val="170"/>
            <w:sz w:val="2"/>
          </w:rPr>
          <w:t> #Smartphone</w:t>
        </w:r>
        <w:r>
          <w:rPr>
            <w:color w:val="ABABAB"/>
            <w:w w:val="170"/>
            <w:sz w:val="2"/>
          </w:rPr>
          <w:t> users</w:t>
        </w:r>
        <w:r>
          <w:rPr>
            <w:color w:val="ABABAB"/>
            <w:spacing w:val="-1"/>
            <w:w w:val="170"/>
            <w:sz w:val="2"/>
          </w:rPr>
          <w:t> </w:t>
        </w:r>
        <w:r>
          <w:rPr>
            <w:color w:val="ABABAB"/>
            <w:w w:val="170"/>
            <w:sz w:val="2"/>
          </w:rPr>
          <w:t>Point</w:t>
        </w:r>
        <w:r>
          <w:rPr>
            <w:color w:val="ABABAB"/>
            <w:w w:val="170"/>
            <w:sz w:val="2"/>
          </w:rPr>
          <w:t> your</w:t>
        </w:r>
        <w:r>
          <w:rPr>
            <w:color w:val="ABABAB"/>
            <w:w w:val="170"/>
            <w:sz w:val="2"/>
          </w:rPr>
          <w:t> camera</w:t>
        </w:r>
        <w:r>
          <w:rPr>
            <w:color w:val="ABABAB"/>
            <w:spacing w:val="-1"/>
            <w:w w:val="170"/>
            <w:sz w:val="2"/>
          </w:rPr>
          <w:t> </w:t>
        </w:r>
        <w:r>
          <w:rPr>
            <w:color w:val="ABABAB"/>
            <w:w w:val="170"/>
            <w:sz w:val="2"/>
          </w:rPr>
          <w:t>here</w:t>
        </w:r>
        <w:r>
          <w:rPr>
            <w:color w:val="ABABAB"/>
            <w:w w:val="170"/>
            <w:sz w:val="2"/>
          </w:rPr>
          <w:t> and</w:t>
        </w:r>
        <w:r>
          <w:rPr>
            <w:color w:val="ABABAB"/>
            <w:w w:val="170"/>
            <w:sz w:val="2"/>
          </w:rPr>
          <w:t> vote</w:t>
        </w:r>
        <w:r>
          <w:rPr>
            <w:color w:val="ABABAB"/>
            <w:w w:val="170"/>
            <w:sz w:val="2"/>
          </w:rPr>
          <w:t> without</w:t>
        </w:r>
        <w:r>
          <w:rPr>
            <w:color w:val="ABABAB"/>
            <w:spacing w:val="-1"/>
            <w:w w:val="170"/>
            <w:sz w:val="2"/>
          </w:rPr>
          <w:t> </w:t>
        </w:r>
        <w:r>
          <w:rPr>
            <w:color w:val="ABABAB"/>
            <w:w w:val="170"/>
            <w:sz w:val="2"/>
          </w:rPr>
          <w:t>entering</w:t>
        </w:r>
        <w:r>
          <w:rPr>
            <w:color w:val="ABABAB"/>
            <w:w w:val="170"/>
            <w:sz w:val="2"/>
          </w:rPr>
          <w:t> a</w:t>
        </w:r>
        <w:r>
          <w:rPr>
            <w:color w:val="ABABAB"/>
            <w:w w:val="170"/>
            <w:sz w:val="2"/>
          </w:rPr>
          <w:t> control</w:t>
        </w:r>
        <w:r>
          <w:rPr>
            <w:color w:val="ABABAB"/>
            <w:spacing w:val="-1"/>
            <w:w w:val="170"/>
            <w:sz w:val="2"/>
          </w:rPr>
          <w:t> </w:t>
        </w:r>
        <w:r>
          <w:rPr>
            <w:color w:val="ABABAB"/>
            <w:w w:val="170"/>
            <w:sz w:val="2"/>
          </w:rPr>
          <w:t>numberVirtually</w:t>
        </w:r>
        <w:r>
          <w:rPr>
            <w:color w:val="ABABAB"/>
            <w:w w:val="170"/>
            <w:sz w:val="2"/>
          </w:rPr>
          <w:t> at:Vote</w:t>
        </w:r>
        <w:r>
          <w:rPr>
            <w:color w:val="ABABAB"/>
            <w:w w:val="170"/>
            <w:sz w:val="2"/>
          </w:rPr>
          <w:t> Virtually</w:t>
        </w:r>
        <w:r>
          <w:rPr>
            <w:color w:val="ABABAB"/>
            <w:spacing w:val="-1"/>
            <w:w w:val="170"/>
            <w:sz w:val="2"/>
          </w:rPr>
          <w:t> </w:t>
        </w:r>
        <w:r>
          <w:rPr>
            <w:color w:val="ABABAB"/>
            <w:w w:val="170"/>
            <w:sz w:val="2"/>
          </w:rPr>
          <w:t>at</w:t>
        </w:r>
        <w:r>
          <w:rPr>
            <w:color w:val="ABABAB"/>
            <w:w w:val="170"/>
            <w:sz w:val="2"/>
          </w:rPr>
          <w:t> the</w:t>
        </w:r>
        <w:r>
          <w:rPr>
            <w:color w:val="ABABAB"/>
            <w:w w:val="170"/>
            <w:sz w:val="2"/>
          </w:rPr>
          <w:t> Meeting</w:t>
        </w:r>
      </w:hyperlink>
      <w:r>
        <w:rPr>
          <w:color w:val="ABABAB"/>
          <w:w w:val="170"/>
          <w:sz w:val="2"/>
        </w:rPr>
        <w:t>*</w:t>
      </w:r>
      <w:r>
        <w:rPr>
          <w:color w:val="ABABAB"/>
          <w:w w:val="170"/>
          <w:sz w:val="2"/>
        </w:rPr>
        <w:t> February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9,</w:t>
      </w:r>
      <w:r>
        <w:rPr>
          <w:color w:val="ABABAB"/>
          <w:w w:val="170"/>
          <w:sz w:val="2"/>
        </w:rPr>
        <w:t> 2023</w:t>
      </w:r>
      <w:r>
        <w:rPr>
          <w:color w:val="ABABAB"/>
          <w:w w:val="170"/>
          <w:sz w:val="2"/>
        </w:rPr>
        <w:t> 5:30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PM</w:t>
      </w:r>
      <w:r>
        <w:rPr>
          <w:color w:val="ABABAB"/>
          <w:w w:val="170"/>
          <w:sz w:val="2"/>
        </w:rPr>
        <w:t> Mountain</w:t>
      </w:r>
      <w:r>
        <w:rPr>
          <w:color w:val="ABABAB"/>
          <w:w w:val="170"/>
          <w:sz w:val="2"/>
        </w:rPr>
        <w:t> Time</w:t>
      </w:r>
      <w:hyperlink r:id="rId7">
        <w:r>
          <w:rPr>
            <w:color w:val="ABABAB"/>
            <w:w w:val="170"/>
            <w:sz w:val="2"/>
          </w:rPr>
          <w:t>www.virtualshareholdermeeting.com/VREX2023</w:t>
        </w:r>
      </w:hyperlink>
      <w:r>
        <w:rPr>
          <w:color w:val="ABABAB"/>
          <w:w w:val="170"/>
          <w:sz w:val="2"/>
        </w:rPr>
        <w:t>*Please</w:t>
      </w:r>
      <w:r>
        <w:rPr>
          <w:color w:val="ABABAB"/>
          <w:w w:val="170"/>
          <w:sz w:val="2"/>
        </w:rPr>
        <w:t> check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the</w:t>
      </w:r>
      <w:r>
        <w:rPr>
          <w:color w:val="ABABAB"/>
          <w:w w:val="170"/>
          <w:sz w:val="2"/>
        </w:rPr>
        <w:t> meeting</w:t>
      </w:r>
      <w:r>
        <w:rPr>
          <w:color w:val="ABABAB"/>
          <w:w w:val="170"/>
          <w:sz w:val="2"/>
        </w:rPr>
        <w:t> materials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for</w:t>
      </w:r>
      <w:r>
        <w:rPr>
          <w:color w:val="ABABAB"/>
          <w:w w:val="170"/>
          <w:sz w:val="2"/>
        </w:rPr>
        <w:t> any</w:t>
      </w:r>
      <w:r>
        <w:rPr>
          <w:color w:val="ABABAB"/>
          <w:w w:val="170"/>
          <w:sz w:val="2"/>
        </w:rPr>
        <w:t> special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requirements</w:t>
      </w:r>
      <w:r>
        <w:rPr>
          <w:color w:val="ABABAB"/>
          <w:w w:val="170"/>
          <w:sz w:val="2"/>
        </w:rPr>
        <w:t> for</w:t>
      </w:r>
      <w:r>
        <w:rPr>
          <w:color w:val="ABABAB"/>
          <w:w w:val="170"/>
          <w:sz w:val="2"/>
        </w:rPr>
        <w:t> meeting</w:t>
      </w:r>
      <w:r>
        <w:rPr>
          <w:color w:val="ABABAB"/>
          <w:w w:val="170"/>
          <w:sz w:val="2"/>
        </w:rPr>
        <w:t> </w:t>
      </w:r>
      <w:r>
        <w:rPr>
          <w:color w:val="ABABAB"/>
          <w:spacing w:val="-2"/>
          <w:w w:val="170"/>
          <w:sz w:val="2"/>
        </w:rPr>
        <w:t>attendance.V1.1</w:t>
      </w:r>
    </w:p>
    <w:p>
      <w:pPr>
        <w:spacing w:after="0"/>
        <w:rPr>
          <w:sz w:val="2"/>
        </w:rPr>
        <w:sectPr>
          <w:pgSz w:w="12240" w:h="15840"/>
          <w:pgMar w:top="1540" w:bottom="280" w:left="560" w:right="480"/>
        </w:sect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544.65pt;height:.65pt;mso-position-horizontal-relative:char;mso-position-vertical-relative:line" id="docshapegroup4" coordorigin="0,0" coordsize="10893,13">
            <v:rect style="position:absolute;left:0;top:0;width:10893;height:13" id="docshape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820" w:bottom="280" w:left="560" w:right="480"/>
        </w:sectPr>
      </w:pPr>
    </w:p>
    <w:p>
      <w:pPr>
        <w:pStyle w:val="BodyText"/>
        <w:spacing w:before="4"/>
      </w:pPr>
    </w:p>
    <w:p>
      <w:pPr>
        <w:spacing w:after="0"/>
        <w:sectPr>
          <w:pgSz w:w="12240" w:h="15840"/>
          <w:pgMar w:top="1820" w:bottom="280" w:left="560" w:right="480"/>
        </w:sectPr>
      </w:pPr>
    </w:p>
    <w:p>
      <w:pPr>
        <w:spacing w:before="75"/>
        <w:ind w:left="473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color w:val="1D9AC1"/>
          <w:w w:val="105"/>
          <w:sz w:val="26"/>
        </w:rPr>
        <w:t>Vote at</w:t>
      </w:r>
      <w:r>
        <w:rPr>
          <w:rFonts w:ascii="Arial"/>
          <w:b/>
          <w:color w:val="1D9AC1"/>
          <w:spacing w:val="8"/>
          <w:w w:val="105"/>
          <w:sz w:val="26"/>
        </w:rPr>
        <w:t> </w:t>
      </w:r>
      <w:hyperlink r:id="rId8">
        <w:r>
          <w:rPr>
            <w:rFonts w:ascii="Arial"/>
            <w:b/>
            <w:color w:val="1D9AC1"/>
            <w:spacing w:val="-2"/>
            <w:w w:val="105"/>
            <w:sz w:val="26"/>
          </w:rPr>
          <w:t>www</w:t>
        </w:r>
        <w:r>
          <w:rPr>
            <w:rFonts w:ascii="Arial"/>
            <w:b/>
            <w:color w:val="3FA5C8"/>
            <w:spacing w:val="-2"/>
            <w:w w:val="105"/>
            <w:sz w:val="26"/>
          </w:rPr>
          <w:t>.</w:t>
        </w:r>
        <w:r>
          <w:rPr>
            <w:rFonts w:ascii="Arial"/>
            <w:b/>
            <w:color w:val="1D9AC1"/>
            <w:spacing w:val="-2"/>
            <w:w w:val="105"/>
            <w:sz w:val="26"/>
          </w:rPr>
          <w:t>proxyvote</w:t>
        </w:r>
        <w:r>
          <w:rPr>
            <w:rFonts w:ascii="Arial"/>
            <w:b/>
            <w:color w:val="3FA5C8"/>
            <w:spacing w:val="-2"/>
            <w:w w:val="105"/>
            <w:sz w:val="26"/>
          </w:rPr>
          <w:t>.</w:t>
        </w:r>
        <w:r>
          <w:rPr>
            <w:rFonts w:ascii="Arial"/>
            <w:b/>
            <w:color w:val="1D9AC1"/>
            <w:spacing w:val="-2"/>
            <w:w w:val="105"/>
            <w:sz w:val="26"/>
          </w:rPr>
          <w:t>com</w:t>
        </w:r>
      </w:hyperlink>
    </w:p>
    <w:p>
      <w:pPr>
        <w:pStyle w:val="BodyText"/>
        <w:spacing w:before="2"/>
        <w:rPr>
          <w:rFonts w:ascii="Arial"/>
          <w:b/>
          <w:sz w:val="18"/>
        </w:rPr>
      </w:pPr>
      <w:r>
        <w:rPr/>
        <w:pict>
          <v:shape style="position:absolute;margin-left:41.344769pt;margin-top:11.661534pt;width:536.550pt;height:.1pt;mso-position-horizontal-relative:page;mso-position-vertical-relative:paragraph;z-index:-15726592;mso-wrap-distance-left:0;mso-wrap-distance-right:0" id="docshape6" coordorigin="827,233" coordsize="10731,0" path="m827,233l11557,233e" filled="false" stroked="true" strokeweight="3.8446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Arial"/>
          <w:b/>
          <w:sz w:val="26"/>
        </w:rPr>
      </w:pPr>
    </w:p>
    <w:p>
      <w:pPr>
        <w:spacing w:before="0"/>
        <w:ind w:left="443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164972"/>
          <w:spacing w:val="-6"/>
          <w:sz w:val="28"/>
        </w:rPr>
        <w:t>THIS</w:t>
      </w:r>
      <w:r>
        <w:rPr>
          <w:rFonts w:ascii="Arial"/>
          <w:b/>
          <w:color w:val="164972"/>
          <w:spacing w:val="-14"/>
          <w:sz w:val="28"/>
        </w:rPr>
        <w:t> </w:t>
      </w:r>
      <w:r>
        <w:rPr>
          <w:rFonts w:ascii="Arial"/>
          <w:b/>
          <w:color w:val="164972"/>
          <w:spacing w:val="-6"/>
          <w:sz w:val="28"/>
        </w:rPr>
        <w:t>15</w:t>
      </w:r>
      <w:r>
        <w:rPr>
          <w:rFonts w:ascii="Arial"/>
          <w:b/>
          <w:color w:val="164972"/>
          <w:spacing w:val="-13"/>
          <w:sz w:val="28"/>
        </w:rPr>
        <w:t> </w:t>
      </w:r>
      <w:r>
        <w:rPr>
          <w:rFonts w:ascii="Arial"/>
          <w:b/>
          <w:color w:val="164972"/>
          <w:spacing w:val="-6"/>
          <w:sz w:val="28"/>
        </w:rPr>
        <w:t>NOT</w:t>
      </w:r>
      <w:r>
        <w:rPr>
          <w:rFonts w:ascii="Arial"/>
          <w:b/>
          <w:color w:val="164972"/>
          <w:spacing w:val="-13"/>
          <w:sz w:val="28"/>
        </w:rPr>
        <w:t> </w:t>
      </w:r>
      <w:r>
        <w:rPr>
          <w:rFonts w:ascii="Arial"/>
          <w:b/>
          <w:color w:val="164972"/>
          <w:spacing w:val="-6"/>
          <w:sz w:val="28"/>
        </w:rPr>
        <w:t>A VO</w:t>
      </w:r>
      <w:r>
        <w:rPr>
          <w:rFonts w:ascii="Arial"/>
          <w:b/>
          <w:color w:val="38566E"/>
          <w:spacing w:val="-6"/>
          <w:sz w:val="28"/>
        </w:rPr>
        <w:t>T</w:t>
      </w:r>
      <w:r>
        <w:rPr>
          <w:rFonts w:ascii="Arial"/>
          <w:b/>
          <w:color w:val="164972"/>
          <w:spacing w:val="-6"/>
          <w:sz w:val="28"/>
        </w:rPr>
        <w:t>ABLE</w:t>
      </w:r>
      <w:r>
        <w:rPr>
          <w:rFonts w:ascii="Arial"/>
          <w:b/>
          <w:color w:val="164972"/>
          <w:spacing w:val="-35"/>
          <w:sz w:val="28"/>
        </w:rPr>
        <w:t> </w:t>
      </w:r>
      <w:r>
        <w:rPr>
          <w:rFonts w:ascii="Arial"/>
          <w:b/>
          <w:color w:val="164972"/>
          <w:spacing w:val="-6"/>
          <w:sz w:val="28"/>
        </w:rPr>
        <w:t>BA</w:t>
      </w:r>
      <w:r>
        <w:rPr>
          <w:rFonts w:ascii="Arial"/>
          <w:b/>
          <w:color w:val="38566E"/>
          <w:spacing w:val="-6"/>
          <w:sz w:val="28"/>
        </w:rPr>
        <w:t>LL</w:t>
      </w:r>
      <w:r>
        <w:rPr>
          <w:rFonts w:ascii="Arial"/>
          <w:b/>
          <w:color w:val="164972"/>
          <w:spacing w:val="-6"/>
          <w:sz w:val="28"/>
        </w:rPr>
        <w:t>OT</w:t>
      </w:r>
    </w:p>
    <w:p>
      <w:pPr>
        <w:pStyle w:val="BodyText"/>
        <w:spacing w:line="235" w:lineRule="auto" w:before="165"/>
        <w:ind w:left="446" w:right="5667" w:hanging="2"/>
        <w:rPr>
          <w:rFonts w:ascii="Arial"/>
        </w:rPr>
      </w:pPr>
      <w:r>
        <w:rPr>
          <w:rFonts w:ascii="Arial"/>
          <w:color w:val="38566E"/>
        </w:rPr>
        <w:t>Thi</w:t>
      </w:r>
      <w:r>
        <w:rPr>
          <w:rFonts w:ascii="Arial"/>
          <w:color w:val="647E93"/>
        </w:rPr>
        <w:t>s</w:t>
      </w:r>
      <w:r>
        <w:rPr>
          <w:rFonts w:ascii="Arial"/>
          <w:color w:val="647E93"/>
          <w:spacing w:val="-13"/>
        </w:rPr>
        <w:t> </w:t>
      </w:r>
      <w:r>
        <w:rPr>
          <w:rFonts w:ascii="Arial"/>
          <w:color w:val="38566E"/>
          <w:sz w:val="19"/>
        </w:rPr>
        <w:t>i;</w:t>
      </w:r>
      <w:r>
        <w:rPr>
          <w:rFonts w:ascii="Arial"/>
          <w:color w:val="38566E"/>
          <w:spacing w:val="-4"/>
          <w:sz w:val="19"/>
        </w:rPr>
        <w:t> </w:t>
      </w:r>
      <w:r>
        <w:rPr>
          <w:rFonts w:ascii="Arial"/>
          <w:color w:val="647E93"/>
        </w:rPr>
        <w:t>an</w:t>
      </w:r>
      <w:r>
        <w:rPr>
          <w:rFonts w:ascii="Arial"/>
          <w:color w:val="647E93"/>
          <w:spacing w:val="-11"/>
        </w:rPr>
        <w:t> </w:t>
      </w:r>
      <w:r>
        <w:rPr>
          <w:rFonts w:ascii="Arial"/>
          <w:color w:val="4F6B80"/>
        </w:rPr>
        <w:t>overv</w:t>
      </w:r>
      <w:r>
        <w:rPr>
          <w:rFonts w:ascii="Arial"/>
          <w:color w:val="7C95AA"/>
        </w:rPr>
        <w:t>i@</w:t>
      </w:r>
      <w:r>
        <w:rPr>
          <w:rFonts w:ascii="Arial"/>
          <w:color w:val="4F6B80"/>
        </w:rPr>
        <w:t>w</w:t>
      </w:r>
      <w:r>
        <w:rPr>
          <w:rFonts w:ascii="Arial"/>
          <w:color w:val="4F6B80"/>
          <w:spacing w:val="9"/>
        </w:rPr>
        <w:t> </w:t>
      </w:r>
      <w:r>
        <w:rPr>
          <w:rFonts w:ascii="Arial"/>
          <w:color w:val="4F6B80"/>
        </w:rPr>
        <w:t>o</w:t>
      </w:r>
      <w:r>
        <w:rPr>
          <w:rFonts w:ascii="Arial"/>
          <w:color w:val="7C95AA"/>
        </w:rPr>
        <w:t>f</w:t>
      </w:r>
      <w:r>
        <w:rPr>
          <w:rFonts w:ascii="Arial"/>
          <w:color w:val="7C95AA"/>
          <w:spacing w:val="12"/>
        </w:rPr>
        <w:t> </w:t>
      </w:r>
      <w:r>
        <w:rPr>
          <w:rFonts w:ascii="Arial"/>
          <w:color w:val="38566E"/>
        </w:rPr>
        <w:t>Lh</w:t>
      </w:r>
      <w:r>
        <w:rPr>
          <w:rFonts w:ascii="Arial"/>
          <w:color w:val="647E93"/>
        </w:rPr>
        <w:t>e</w:t>
      </w:r>
      <w:r>
        <w:rPr>
          <w:rFonts w:ascii="Arial"/>
          <w:color w:val="647E93"/>
          <w:spacing w:val="-12"/>
        </w:rPr>
        <w:t> </w:t>
      </w:r>
      <w:r>
        <w:rPr>
          <w:rFonts w:ascii="Arial"/>
          <w:color w:val="647E93"/>
        </w:rPr>
        <w:t>proposals being</w:t>
      </w:r>
      <w:r>
        <w:rPr>
          <w:rFonts w:ascii="Arial"/>
          <w:color w:val="647E93"/>
          <w:spacing w:val="-8"/>
        </w:rPr>
        <w:t> </w:t>
      </w:r>
      <w:r>
        <w:rPr>
          <w:rFonts w:ascii="Arial"/>
          <w:color w:val="647E93"/>
        </w:rPr>
        <w:t>prnsent@</w:t>
      </w:r>
      <w:r>
        <w:rPr>
          <w:rFonts w:ascii="Arial"/>
          <w:color w:val="38566E"/>
        </w:rPr>
        <w:t>d</w:t>
      </w:r>
      <w:r>
        <w:rPr>
          <w:rFonts w:ascii="Arial"/>
          <w:color w:val="38566E"/>
          <w:spacing w:val="-10"/>
        </w:rPr>
        <w:t> </w:t>
      </w:r>
      <w:r>
        <w:rPr>
          <w:rFonts w:ascii="Arial"/>
          <w:color w:val="4F6B80"/>
        </w:rPr>
        <w:t>at </w:t>
      </w:r>
      <w:r>
        <w:rPr>
          <w:rFonts w:ascii="Arial"/>
          <w:color w:val="38566E"/>
        </w:rPr>
        <w:t>L</w:t>
      </w:r>
      <w:r>
        <w:rPr>
          <w:rFonts w:ascii="Arial"/>
          <w:color w:val="647E93"/>
        </w:rPr>
        <w:t>he upcom</w:t>
      </w:r>
      <w:r>
        <w:rPr>
          <w:rFonts w:ascii="Arial"/>
          <w:color w:val="263B4F"/>
        </w:rPr>
        <w:t>i</w:t>
      </w:r>
      <w:r>
        <w:rPr>
          <w:rFonts w:ascii="Arial"/>
          <w:color w:val="38566E"/>
        </w:rPr>
        <w:t>n</w:t>
      </w:r>
      <w:r>
        <w:rPr>
          <w:rFonts w:ascii="Arial"/>
          <w:color w:val="647E93"/>
        </w:rPr>
        <w:t>g </w:t>
      </w:r>
      <w:r>
        <w:rPr>
          <w:rFonts w:ascii="Arial"/>
          <w:color w:val="4F6B80"/>
        </w:rPr>
        <w:t>stockholder</w:t>
      </w:r>
      <w:r>
        <w:rPr>
          <w:rFonts w:ascii="Arial"/>
          <w:color w:val="4F6B80"/>
          <w:spacing w:val="34"/>
        </w:rPr>
        <w:t> </w:t>
      </w:r>
      <w:r>
        <w:rPr>
          <w:rFonts w:ascii="Arial"/>
          <w:color w:val="4F6B80"/>
        </w:rPr>
        <w:t>meeting</w:t>
      </w:r>
      <w:r>
        <w:rPr>
          <w:rFonts w:ascii="Arial"/>
          <w:color w:val="545657"/>
        </w:rPr>
        <w:t>,</w:t>
      </w:r>
      <w:r>
        <w:rPr>
          <w:rFonts w:ascii="Arial"/>
          <w:color w:val="545657"/>
          <w:spacing w:val="-6"/>
        </w:rPr>
        <w:t> </w:t>
      </w:r>
      <w:r>
        <w:rPr>
          <w:rFonts w:ascii="Arial"/>
          <w:color w:val="7C95AA"/>
        </w:rPr>
        <w:t>P</w:t>
      </w:r>
      <w:r>
        <w:rPr>
          <w:rFonts w:ascii="Arial"/>
          <w:color w:val="38566E"/>
        </w:rPr>
        <w:t>lea</w:t>
      </w:r>
      <w:r>
        <w:rPr>
          <w:rFonts w:ascii="Arial"/>
          <w:color w:val="647E93"/>
        </w:rPr>
        <w:t>se</w:t>
      </w:r>
      <w:r>
        <w:rPr>
          <w:rFonts w:ascii="Arial"/>
          <w:color w:val="647E93"/>
          <w:spacing w:val="-7"/>
        </w:rPr>
        <w:t> </w:t>
      </w:r>
      <w:r>
        <w:rPr>
          <w:rFonts w:ascii="Arial"/>
          <w:color w:val="4F6B80"/>
        </w:rPr>
        <w:t>follow </w:t>
      </w:r>
      <w:r>
        <w:rPr>
          <w:rFonts w:ascii="Arial"/>
          <w:color w:val="38566E"/>
        </w:rPr>
        <w:t>th</w:t>
      </w:r>
      <w:r>
        <w:rPr>
          <w:rFonts w:ascii="Arial"/>
          <w:color w:val="647E93"/>
        </w:rPr>
        <w:t>e </w:t>
      </w:r>
      <w:r>
        <w:rPr>
          <w:rFonts w:ascii="Arial"/>
          <w:color w:val="90A5B6"/>
        </w:rPr>
        <w:t>i</w:t>
      </w:r>
      <w:r>
        <w:rPr>
          <w:rFonts w:ascii="Arial"/>
          <w:color w:val="647E93"/>
        </w:rPr>
        <w:t>nstruct</w:t>
      </w:r>
      <w:r>
        <w:rPr>
          <w:rFonts w:ascii="Arial"/>
          <w:color w:val="90A5B6"/>
        </w:rPr>
        <w:t>i</w:t>
      </w:r>
      <w:r>
        <w:rPr>
          <w:rFonts w:ascii="Arial"/>
          <w:color w:val="4F6B80"/>
        </w:rPr>
        <w:t>ons </w:t>
      </w:r>
      <w:r>
        <w:rPr>
          <w:color w:val="4F6B80"/>
          <w:sz w:val="21"/>
        </w:rPr>
        <w:t>on </w:t>
      </w:r>
      <w:r>
        <w:rPr>
          <w:rFonts w:ascii="Arial"/>
          <w:color w:val="647E93"/>
        </w:rPr>
        <w:t>th</w:t>
      </w:r>
      <w:r>
        <w:rPr>
          <w:rFonts w:ascii="Arial"/>
          <w:color w:val="38566E"/>
        </w:rPr>
        <w:t>e </w:t>
      </w:r>
      <w:r>
        <w:rPr>
          <w:rFonts w:ascii="Arial"/>
          <w:color w:val="4F6B80"/>
        </w:rPr>
        <w:t>reve</w:t>
      </w:r>
      <w:r>
        <w:rPr>
          <w:rFonts w:ascii="Arial"/>
          <w:color w:val="7C95AA"/>
        </w:rPr>
        <w:t>r</w:t>
      </w:r>
      <w:r>
        <w:rPr>
          <w:rFonts w:ascii="Arial"/>
          <w:color w:val="38566E"/>
        </w:rPr>
        <w:t>se s</w:t>
      </w:r>
      <w:r>
        <w:rPr>
          <w:rFonts w:ascii="Arial"/>
          <w:color w:val="263B4F"/>
        </w:rPr>
        <w:t>i</w:t>
      </w:r>
      <w:r>
        <w:rPr>
          <w:rFonts w:ascii="Arial"/>
          <w:color w:val="647E93"/>
        </w:rPr>
        <w:t>d</w:t>
      </w:r>
      <w:r>
        <w:rPr>
          <w:rFonts w:ascii="Arial"/>
          <w:color w:val="38566E"/>
        </w:rPr>
        <w:t>e to vote </w:t>
      </w:r>
      <w:r>
        <w:rPr>
          <w:rFonts w:ascii="Arial"/>
          <w:color w:val="647E93"/>
        </w:rPr>
        <w:t>th</w:t>
      </w:r>
      <w:r>
        <w:rPr>
          <w:rFonts w:ascii="Arial"/>
          <w:color w:val="38566E"/>
        </w:rPr>
        <w:t>ese </w:t>
      </w:r>
      <w:r>
        <w:rPr>
          <w:rFonts w:ascii="Arial"/>
          <w:color w:val="7C95AA"/>
        </w:rPr>
        <w:t>i</w:t>
      </w:r>
      <w:r>
        <w:rPr>
          <w:rFonts w:ascii="Arial"/>
          <w:color w:val="4F6B80"/>
        </w:rPr>
        <w:t>mportant matters</w:t>
      </w:r>
      <w:r>
        <w:rPr>
          <w:rFonts w:ascii="Arial"/>
          <w:color w:val="030313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pgSz w:w="12240" w:h="15840"/>
          <w:pgMar w:top="700" w:bottom="280" w:left="560" w:right="480"/>
        </w:sectPr>
      </w:pPr>
    </w:p>
    <w:p>
      <w:pPr>
        <w:pStyle w:val="BodyText"/>
        <w:spacing w:before="2"/>
        <w:rPr>
          <w:rFonts w:ascii="Arial"/>
          <w:sz w:val="21"/>
        </w:rPr>
      </w:pPr>
    </w:p>
    <w:p>
      <w:pPr>
        <w:spacing w:before="0"/>
        <w:ind w:left="449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64972"/>
          <w:sz w:val="15"/>
        </w:rPr>
        <w:t>V</w:t>
      </w:r>
      <w:r>
        <w:rPr>
          <w:rFonts w:ascii="Arial"/>
          <w:b/>
          <w:color w:val="38566E"/>
          <w:sz w:val="15"/>
        </w:rPr>
        <w:t>otin</w:t>
      </w:r>
      <w:r>
        <w:rPr>
          <w:rFonts w:ascii="Arial"/>
          <w:b/>
          <w:color w:val="164972"/>
          <w:sz w:val="15"/>
        </w:rPr>
        <w:t>g</w:t>
      </w:r>
      <w:r>
        <w:rPr>
          <w:rFonts w:ascii="Arial"/>
          <w:b/>
          <w:color w:val="164972"/>
          <w:spacing w:val="35"/>
          <w:sz w:val="15"/>
        </w:rPr>
        <w:t> </w:t>
      </w:r>
      <w:r>
        <w:rPr>
          <w:rFonts w:ascii="Arial"/>
          <w:b/>
          <w:color w:val="164972"/>
          <w:spacing w:val="-4"/>
          <w:sz w:val="15"/>
        </w:rPr>
        <w:t>It</w:t>
      </w:r>
      <w:r>
        <w:rPr>
          <w:rFonts w:ascii="Arial"/>
          <w:b/>
          <w:color w:val="38566E"/>
          <w:spacing w:val="-4"/>
          <w:sz w:val="15"/>
        </w:rPr>
        <w:t>ems</w:t>
      </w: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240" w:lineRule="auto" w:before="88" w:after="0"/>
        <w:ind w:left="767" w:right="0" w:hanging="315"/>
        <w:jc w:val="left"/>
        <w:rPr>
          <w:color w:val="4F6B80"/>
          <w:sz w:val="19"/>
        </w:rPr>
      </w:pPr>
      <w:r>
        <w:rPr>
          <w:color w:val="38566E"/>
          <w:sz w:val="17"/>
        </w:rPr>
        <w:t>To</w:t>
      </w:r>
      <w:r>
        <w:rPr>
          <w:color w:val="38566E"/>
          <w:spacing w:val="-12"/>
          <w:sz w:val="17"/>
        </w:rPr>
        <w:t> </w:t>
      </w:r>
      <w:r>
        <w:rPr>
          <w:color w:val="4F6B80"/>
          <w:sz w:val="17"/>
        </w:rPr>
        <w:t>e</w:t>
      </w:r>
      <w:r>
        <w:rPr>
          <w:color w:val="263B4F"/>
          <w:sz w:val="17"/>
        </w:rPr>
        <w:t>l</w:t>
      </w:r>
      <w:r>
        <w:rPr>
          <w:color w:val="4F6B80"/>
          <w:sz w:val="17"/>
        </w:rPr>
        <w:t>ect</w:t>
      </w:r>
      <w:r>
        <w:rPr>
          <w:color w:val="4F6B80"/>
          <w:spacing w:val="-4"/>
          <w:sz w:val="17"/>
        </w:rPr>
        <w:t> </w:t>
      </w:r>
      <w:r>
        <w:rPr>
          <w:color w:val="647E93"/>
          <w:sz w:val="17"/>
        </w:rPr>
        <w:t>s,ev</w:t>
      </w:r>
      <w:r>
        <w:rPr>
          <w:color w:val="38566E"/>
          <w:sz w:val="17"/>
        </w:rPr>
        <w:t>en</w:t>
      </w:r>
      <w:r>
        <w:rPr>
          <w:color w:val="38566E"/>
          <w:spacing w:val="-9"/>
          <w:sz w:val="17"/>
        </w:rPr>
        <w:t> </w:t>
      </w:r>
      <w:r>
        <w:rPr>
          <w:color w:val="647E93"/>
          <w:sz w:val="17"/>
        </w:rPr>
        <w:t>directors</w:t>
      </w:r>
      <w:r>
        <w:rPr>
          <w:color w:val="647E93"/>
          <w:spacing w:val="-1"/>
          <w:sz w:val="17"/>
        </w:rPr>
        <w:t> </w:t>
      </w:r>
      <w:r>
        <w:rPr>
          <w:color w:val="4F6B80"/>
          <w:sz w:val="17"/>
        </w:rPr>
        <w:t>to</w:t>
      </w:r>
      <w:r>
        <w:rPr>
          <w:color w:val="4F6B80"/>
          <w:spacing w:val="23"/>
          <w:sz w:val="17"/>
        </w:rPr>
        <w:t> </w:t>
      </w:r>
      <w:r>
        <w:rPr>
          <w:color w:val="38566E"/>
          <w:sz w:val="17"/>
        </w:rPr>
        <w:t>serve</w:t>
      </w:r>
      <w:r>
        <w:rPr>
          <w:color w:val="38566E"/>
          <w:spacing w:val="-3"/>
          <w:sz w:val="17"/>
        </w:rPr>
        <w:t> </w:t>
      </w:r>
      <w:r>
        <w:rPr>
          <w:b/>
          <w:color w:val="4F6B80"/>
          <w:sz w:val="15"/>
        </w:rPr>
        <w:t>unt</w:t>
      </w:r>
      <w:r>
        <w:rPr>
          <w:b/>
          <w:color w:val="7C95AA"/>
          <w:sz w:val="15"/>
        </w:rPr>
        <w:t>il</w:t>
      </w:r>
      <w:r>
        <w:rPr>
          <w:b/>
          <w:color w:val="7C95AA"/>
          <w:spacing w:val="2"/>
          <w:sz w:val="15"/>
        </w:rPr>
        <w:t> </w:t>
      </w:r>
      <w:r>
        <w:rPr>
          <w:color w:val="38566E"/>
          <w:sz w:val="17"/>
        </w:rPr>
        <w:t>the</w:t>
      </w:r>
      <w:r>
        <w:rPr>
          <w:color w:val="38566E"/>
          <w:spacing w:val="-2"/>
          <w:sz w:val="17"/>
        </w:rPr>
        <w:t> </w:t>
      </w:r>
      <w:r>
        <w:rPr>
          <w:color w:val="38566E"/>
          <w:sz w:val="19"/>
        </w:rPr>
        <w:t>2024</w:t>
      </w:r>
      <w:r>
        <w:rPr>
          <w:color w:val="38566E"/>
          <w:spacing w:val="-8"/>
          <w:sz w:val="19"/>
        </w:rPr>
        <w:t> </w:t>
      </w:r>
      <w:r>
        <w:rPr>
          <w:color w:val="4F6B80"/>
          <w:sz w:val="17"/>
        </w:rPr>
        <w:t>Annual</w:t>
      </w:r>
      <w:r>
        <w:rPr>
          <w:color w:val="4F6B80"/>
          <w:spacing w:val="5"/>
          <w:sz w:val="17"/>
        </w:rPr>
        <w:t> </w:t>
      </w:r>
      <w:r>
        <w:rPr>
          <w:color w:val="38566E"/>
          <w:sz w:val="17"/>
        </w:rPr>
        <w:t>Mee</w:t>
      </w:r>
      <w:r>
        <w:rPr>
          <w:color w:val="647E93"/>
          <w:sz w:val="17"/>
        </w:rPr>
        <w:t>tin</w:t>
      </w:r>
      <w:r>
        <w:rPr>
          <w:color w:val="38566E"/>
          <w:sz w:val="17"/>
        </w:rPr>
        <w:t>g</w:t>
      </w:r>
      <w:r>
        <w:rPr>
          <w:color w:val="38566E"/>
          <w:spacing w:val="-5"/>
          <w:sz w:val="17"/>
        </w:rPr>
        <w:t> </w:t>
      </w:r>
      <w:r>
        <w:rPr>
          <w:color w:val="4F6B80"/>
          <w:sz w:val="17"/>
        </w:rPr>
        <w:t>of</w:t>
      </w:r>
      <w:r>
        <w:rPr>
          <w:color w:val="4F6B80"/>
          <w:spacing w:val="5"/>
          <w:sz w:val="17"/>
        </w:rPr>
        <w:t> </w:t>
      </w:r>
      <w:r>
        <w:rPr>
          <w:color w:val="4F6B80"/>
          <w:spacing w:val="-2"/>
          <w:sz w:val="17"/>
        </w:rPr>
        <w:t>Stockho</w:t>
      </w:r>
      <w:r>
        <w:rPr>
          <w:color w:val="263B4F"/>
          <w:spacing w:val="-2"/>
          <w:sz w:val="17"/>
        </w:rPr>
        <w:t>l</w:t>
      </w:r>
      <w:r>
        <w:rPr>
          <w:color w:val="4F6B80"/>
          <w:spacing w:val="-2"/>
          <w:sz w:val="17"/>
        </w:rPr>
        <w:t>ders</w:t>
      </w:r>
      <w:r>
        <w:rPr>
          <w:color w:val="030313"/>
          <w:spacing w:val="-2"/>
          <w:sz w:val="17"/>
        </w:rPr>
        <w:t>.</w:t>
      </w:r>
    </w:p>
    <w:p>
      <w:pPr>
        <w:spacing w:before="60"/>
        <w:ind w:left="772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164972"/>
          <w:spacing w:val="-2"/>
          <w:sz w:val="19"/>
        </w:rPr>
        <w:t>Nom</w:t>
      </w:r>
      <w:r>
        <w:rPr>
          <w:rFonts w:ascii="Arial"/>
          <w:b/>
          <w:color w:val="38566E"/>
          <w:spacing w:val="-2"/>
          <w:sz w:val="19"/>
        </w:rPr>
        <w:t>inees</w:t>
      </w:r>
      <w:r>
        <w:rPr>
          <w:rFonts w:ascii="Arial"/>
          <w:b/>
          <w:color w:val="164972"/>
          <w:spacing w:val="-2"/>
          <w:sz w:val="19"/>
        </w:rPr>
        <w:t>:</w:t>
      </w:r>
    </w:p>
    <w:p>
      <w:pPr>
        <w:pStyle w:val="BodyText"/>
        <w:spacing w:before="51"/>
        <w:ind w:left="455"/>
        <w:rPr>
          <w:rFonts w:ascii="Arial"/>
        </w:rPr>
      </w:pPr>
      <w:r>
        <w:rPr>
          <w:rFonts w:ascii="Arial"/>
          <w:color w:val="4F6B80"/>
        </w:rPr>
        <w:t>1a</w:t>
      </w:r>
      <w:r>
        <w:rPr>
          <w:rFonts w:ascii="Arial"/>
          <w:color w:val="030313"/>
        </w:rPr>
        <w:t>.</w:t>
      </w:r>
      <w:r>
        <w:rPr>
          <w:rFonts w:ascii="Arial"/>
          <w:color w:val="030313"/>
          <w:spacing w:val="18"/>
        </w:rPr>
        <w:t> </w:t>
      </w:r>
      <w:r>
        <w:rPr>
          <w:rFonts w:ascii="Arial"/>
          <w:color w:val="4F6B80"/>
        </w:rPr>
        <w:t>Kath</w:t>
      </w:r>
      <w:r>
        <w:rPr>
          <w:rFonts w:ascii="Arial"/>
          <w:color w:val="164972"/>
        </w:rPr>
        <w:t>l</w:t>
      </w:r>
      <w:r>
        <w:rPr>
          <w:rFonts w:ascii="Arial"/>
          <w:color w:val="4F6B80"/>
        </w:rPr>
        <w:t>een</w:t>
      </w:r>
      <w:r>
        <w:rPr>
          <w:rFonts w:ascii="Arial"/>
          <w:color w:val="4F6B80"/>
          <w:spacing w:val="-12"/>
        </w:rPr>
        <w:t> </w:t>
      </w:r>
      <w:r>
        <w:rPr>
          <w:rFonts w:ascii="Arial"/>
          <w:b/>
          <w:color w:val="647E93"/>
          <w:sz w:val="18"/>
        </w:rPr>
        <w:t>L.</w:t>
      </w:r>
      <w:r>
        <w:rPr>
          <w:rFonts w:ascii="Arial"/>
          <w:b/>
          <w:color w:val="647E93"/>
          <w:spacing w:val="1"/>
          <w:sz w:val="18"/>
        </w:rPr>
        <w:t> </w:t>
      </w:r>
      <w:r>
        <w:rPr>
          <w:rFonts w:ascii="Arial"/>
          <w:color w:val="647E93"/>
          <w:spacing w:val="-2"/>
        </w:rPr>
        <w:t>Ba</w:t>
      </w:r>
      <w:r>
        <w:rPr>
          <w:rFonts w:ascii="Arial"/>
          <w:color w:val="263B4F"/>
          <w:spacing w:val="-2"/>
        </w:rPr>
        <w:t>r</w:t>
      </w:r>
      <w:r>
        <w:rPr>
          <w:rFonts w:ascii="Arial"/>
          <w:color w:val="38566E"/>
          <w:spacing w:val="-2"/>
        </w:rPr>
        <w:t>dwel</w:t>
      </w:r>
      <w:r>
        <w:rPr>
          <w:rFonts w:ascii="Arial"/>
          <w:color w:val="263B4F"/>
          <w:spacing w:val="-2"/>
        </w:rPr>
        <w:t>l</w:t>
      </w:r>
    </w:p>
    <w:p>
      <w:pPr>
        <w:pStyle w:val="BodyText"/>
        <w:spacing w:before="124"/>
        <w:ind w:left="455"/>
        <w:rPr>
          <w:rFonts w:ascii="Arial"/>
        </w:rPr>
      </w:pPr>
      <w:r>
        <w:rPr>
          <w:rFonts w:ascii="Arial"/>
          <w:color w:val="4F6B80"/>
          <w:w w:val="105"/>
        </w:rPr>
        <w:t>1b</w:t>
      </w:r>
      <w:r>
        <w:rPr>
          <w:rFonts w:ascii="Arial"/>
          <w:color w:val="030313"/>
          <w:w w:val="105"/>
        </w:rPr>
        <w:t>.</w:t>
      </w:r>
      <w:r>
        <w:rPr>
          <w:rFonts w:ascii="Arial"/>
          <w:color w:val="030313"/>
          <w:spacing w:val="-13"/>
          <w:w w:val="105"/>
        </w:rPr>
        <w:t> </w:t>
      </w:r>
      <w:r>
        <w:rPr>
          <w:rFonts w:ascii="Arial"/>
          <w:color w:val="647E93"/>
          <w:w w:val="105"/>
        </w:rPr>
        <w:t>Jocelyn</w:t>
      </w:r>
      <w:r>
        <w:rPr>
          <w:rFonts w:ascii="Arial"/>
          <w:color w:val="647E93"/>
          <w:spacing w:val="-12"/>
          <w:w w:val="105"/>
        </w:rPr>
        <w:t> </w:t>
      </w:r>
      <w:r>
        <w:rPr>
          <w:rFonts w:ascii="Arial"/>
          <w:color w:val="647E93"/>
          <w:w w:val="105"/>
        </w:rPr>
        <w:t>D</w:t>
      </w:r>
      <w:r>
        <w:rPr>
          <w:rFonts w:ascii="Arial"/>
          <w:color w:val="030313"/>
          <w:w w:val="105"/>
        </w:rPr>
        <w:t>.</w:t>
      </w:r>
      <w:r>
        <w:rPr>
          <w:rFonts w:ascii="Arial"/>
          <w:color w:val="030313"/>
          <w:spacing w:val="-14"/>
          <w:w w:val="105"/>
        </w:rPr>
        <w:t> </w:t>
      </w:r>
      <w:r>
        <w:rPr>
          <w:rFonts w:ascii="Arial"/>
          <w:color w:val="4F6B80"/>
          <w:w w:val="105"/>
        </w:rPr>
        <w:t>Chertoff,</w:t>
      </w:r>
      <w:r>
        <w:rPr>
          <w:rFonts w:ascii="Arial"/>
          <w:color w:val="4F6B80"/>
          <w:spacing w:val="-6"/>
          <w:w w:val="105"/>
        </w:rPr>
        <w:t> </w:t>
      </w:r>
      <w:r>
        <w:rPr>
          <w:rFonts w:ascii="Arial"/>
          <w:color w:val="38566E"/>
          <w:spacing w:val="-4"/>
          <w:w w:val="105"/>
        </w:rPr>
        <w:t>M.D</w:t>
      </w:r>
      <w:r>
        <w:rPr>
          <w:rFonts w:ascii="Arial"/>
          <w:color w:val="263B4F"/>
          <w:spacing w:val="-4"/>
          <w:w w:val="105"/>
        </w:rPr>
        <w:t>.</w:t>
      </w:r>
    </w:p>
    <w:p>
      <w:pPr>
        <w:spacing w:line="348" w:lineRule="auto" w:before="70"/>
        <w:ind w:left="455" w:right="4561" w:hanging="4"/>
        <w:jc w:val="left"/>
        <w:rPr>
          <w:rFonts w:ascii="Arial"/>
          <w:sz w:val="17"/>
        </w:rPr>
      </w:pPr>
      <w:r>
        <w:rPr>
          <w:color w:val="647E93"/>
          <w:sz w:val="19"/>
        </w:rPr>
        <w:t>1c.</w:t>
      </w:r>
      <w:r>
        <w:rPr>
          <w:color w:val="647E93"/>
          <w:spacing w:val="21"/>
          <w:sz w:val="19"/>
        </w:rPr>
        <w:t> </w:t>
      </w:r>
      <w:r>
        <w:rPr>
          <w:rFonts w:ascii="Arial"/>
          <w:color w:val="4F6B80"/>
          <w:sz w:val="17"/>
        </w:rPr>
        <w:t>T</w:t>
      </w:r>
      <w:r>
        <w:rPr>
          <w:rFonts w:ascii="Arial"/>
          <w:color w:val="7C95AA"/>
          <w:sz w:val="17"/>
        </w:rPr>
        <w:t>i</w:t>
      </w:r>
      <w:r>
        <w:rPr>
          <w:rFonts w:ascii="Arial"/>
          <w:color w:val="4F6B80"/>
          <w:sz w:val="17"/>
        </w:rPr>
        <w:t>mothy</w:t>
      </w:r>
      <w:r>
        <w:rPr>
          <w:rFonts w:ascii="Arial"/>
          <w:color w:val="4F6B80"/>
          <w:spacing w:val="-4"/>
          <w:sz w:val="17"/>
        </w:rPr>
        <w:t> </w:t>
      </w:r>
      <w:r>
        <w:rPr>
          <w:color w:val="647E93"/>
          <w:w w:val="90"/>
          <w:sz w:val="13"/>
        </w:rPr>
        <w:t>i:::_</w:t>
      </w:r>
      <w:r>
        <w:rPr>
          <w:color w:val="647E93"/>
          <w:spacing w:val="14"/>
          <w:sz w:val="13"/>
        </w:rPr>
        <w:t> </w:t>
      </w:r>
      <w:r>
        <w:rPr>
          <w:rFonts w:ascii="Arial"/>
          <w:color w:val="647E93"/>
          <w:sz w:val="17"/>
        </w:rPr>
        <w:t>Guert</w:t>
      </w:r>
      <w:r>
        <w:rPr>
          <w:rFonts w:ascii="Arial"/>
          <w:color w:val="38566E"/>
          <w:sz w:val="17"/>
        </w:rPr>
        <w:t>i</w:t>
      </w:r>
      <w:r>
        <w:rPr>
          <w:rFonts w:ascii="Arial"/>
          <w:color w:val="647E93"/>
          <w:sz w:val="17"/>
        </w:rPr>
        <w:t>n </w:t>
      </w:r>
      <w:r>
        <w:rPr>
          <w:rFonts w:ascii="Arial"/>
          <w:color w:val="4F6B80"/>
          <w:sz w:val="17"/>
        </w:rPr>
        <w:t>1d.</w:t>
      </w:r>
      <w:r>
        <w:rPr>
          <w:rFonts w:ascii="Arial"/>
          <w:color w:val="4F6B80"/>
          <w:spacing w:val="40"/>
          <w:sz w:val="17"/>
        </w:rPr>
        <w:t> </w:t>
      </w:r>
      <w:r>
        <w:rPr>
          <w:rFonts w:ascii="Arial"/>
          <w:color w:val="7C95AA"/>
          <w:sz w:val="17"/>
        </w:rPr>
        <w:t>J</w:t>
      </w:r>
      <w:r>
        <w:rPr>
          <w:rFonts w:ascii="Arial"/>
          <w:color w:val="4F6B80"/>
          <w:sz w:val="17"/>
        </w:rPr>
        <w:t>ay </w:t>
      </w:r>
      <w:r>
        <w:rPr>
          <w:rFonts w:ascii="Arial"/>
          <w:color w:val="38566E"/>
          <w:sz w:val="17"/>
        </w:rPr>
        <w:t>K</w:t>
      </w:r>
      <w:r>
        <w:rPr>
          <w:rFonts w:ascii="Arial"/>
          <w:color w:val="90A5B6"/>
          <w:sz w:val="17"/>
        </w:rPr>
        <w:t>. </w:t>
      </w:r>
      <w:r>
        <w:rPr>
          <w:rFonts w:ascii="Arial"/>
          <w:color w:val="38566E"/>
          <w:sz w:val="17"/>
        </w:rPr>
        <w:t>Kunk</w:t>
      </w:r>
      <w:r>
        <w:rPr>
          <w:rFonts w:ascii="Arial"/>
          <w:color w:val="647E93"/>
          <w:sz w:val="17"/>
        </w:rPr>
        <w:t>el</w:t>
      </w:r>
    </w:p>
    <w:p>
      <w:pPr>
        <w:spacing w:line="338" w:lineRule="auto" w:before="0"/>
        <w:ind w:left="453" w:right="4160" w:firstLine="1"/>
        <w:jc w:val="left"/>
        <w:rPr>
          <w:sz w:val="19"/>
        </w:rPr>
      </w:pPr>
      <w:r>
        <w:rPr>
          <w:rFonts w:ascii="Arial"/>
          <w:color w:val="4F6B80"/>
          <w:sz w:val="18"/>
        </w:rPr>
        <w:t>1e</w:t>
      </w:r>
      <w:r>
        <w:rPr>
          <w:rFonts w:ascii="Arial"/>
          <w:color w:val="4F6B80"/>
          <w:spacing w:val="31"/>
          <w:sz w:val="18"/>
        </w:rPr>
        <w:t> </w:t>
      </w:r>
      <w:r>
        <w:rPr>
          <w:rFonts w:ascii="Arial"/>
          <w:color w:val="4F6B80"/>
          <w:sz w:val="17"/>
        </w:rPr>
        <w:t>Walter</w:t>
      </w:r>
      <w:r>
        <w:rPr>
          <w:rFonts w:ascii="Arial"/>
          <w:color w:val="4F6B80"/>
          <w:spacing w:val="-4"/>
          <w:sz w:val="17"/>
        </w:rPr>
        <w:t> </w:t>
      </w:r>
      <w:r>
        <w:rPr>
          <w:rFonts w:ascii="Arial"/>
          <w:color w:val="38566E"/>
          <w:sz w:val="17"/>
        </w:rPr>
        <w:t>M</w:t>
      </w:r>
      <w:r>
        <w:rPr>
          <w:rFonts w:ascii="Arial"/>
          <w:color w:val="38566E"/>
          <w:spacing w:val="-8"/>
          <w:sz w:val="17"/>
        </w:rPr>
        <w:t> </w:t>
      </w:r>
      <w:r>
        <w:rPr>
          <w:rFonts w:ascii="Arial"/>
          <w:color w:val="4F6B80"/>
          <w:sz w:val="18"/>
        </w:rPr>
        <w:t>Rosebrough,</w:t>
      </w:r>
      <w:r>
        <w:rPr>
          <w:rFonts w:ascii="Arial"/>
          <w:color w:val="4F6B80"/>
          <w:spacing w:val="-12"/>
          <w:sz w:val="18"/>
        </w:rPr>
        <w:t> </w:t>
      </w:r>
      <w:r>
        <w:rPr>
          <w:rFonts w:ascii="Arial"/>
          <w:color w:val="647E93"/>
          <w:sz w:val="19"/>
        </w:rPr>
        <w:t>J</w:t>
      </w:r>
      <w:r>
        <w:rPr>
          <w:rFonts w:ascii="Arial"/>
          <w:color w:val="263B4F"/>
          <w:sz w:val="19"/>
        </w:rPr>
        <w:t>r_ </w:t>
      </w:r>
      <w:r>
        <w:rPr>
          <w:rFonts w:ascii="Arial"/>
          <w:color w:val="4F6B80"/>
          <w:sz w:val="19"/>
        </w:rPr>
        <w:t>1f</w:t>
      </w:r>
      <w:r>
        <w:rPr>
          <w:rFonts w:ascii="Arial"/>
          <w:color w:val="263B4F"/>
          <w:sz w:val="19"/>
        </w:rPr>
        <w:t>.</w:t>
      </w:r>
      <w:r>
        <w:rPr>
          <w:rFonts w:ascii="Arial"/>
          <w:color w:val="263B4F"/>
          <w:spacing w:val="40"/>
          <w:sz w:val="19"/>
        </w:rPr>
        <w:t> </w:t>
      </w:r>
      <w:r>
        <w:rPr>
          <w:color w:val="38566E"/>
          <w:sz w:val="19"/>
        </w:rPr>
        <w:t>Su</w:t>
      </w:r>
      <w:r>
        <w:rPr>
          <w:color w:val="647E93"/>
          <w:sz w:val="19"/>
        </w:rPr>
        <w:t>nny </w:t>
      </w:r>
      <w:r>
        <w:rPr>
          <w:color w:val="38566E"/>
          <w:sz w:val="19"/>
        </w:rPr>
        <w:t>S</w:t>
      </w:r>
      <w:r>
        <w:rPr>
          <w:color w:val="647E93"/>
          <w:sz w:val="19"/>
        </w:rPr>
        <w:t>. </w:t>
      </w:r>
      <w:r>
        <w:rPr>
          <w:color w:val="38566E"/>
          <w:sz w:val="19"/>
        </w:rPr>
        <w:t>Sa</w:t>
      </w:r>
      <w:r>
        <w:rPr>
          <w:color w:val="647E93"/>
          <w:sz w:val="19"/>
        </w:rPr>
        <w:t>nya</w:t>
      </w:r>
      <w:r>
        <w:rPr>
          <w:color w:val="90A5B6"/>
          <w:sz w:val="19"/>
        </w:rPr>
        <w:t>l</w:t>
      </w:r>
    </w:p>
    <w:p>
      <w:pPr>
        <w:spacing w:line="172" w:lineRule="exact" w:before="95"/>
        <w:ind w:left="436" w:right="313" w:firstLine="0"/>
        <w:jc w:val="center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164972"/>
          <w:spacing w:val="-2"/>
          <w:w w:val="105"/>
          <w:sz w:val="16"/>
        </w:rPr>
        <w:t>B</w:t>
      </w:r>
      <w:r>
        <w:rPr>
          <w:rFonts w:ascii="Arial"/>
          <w:color w:val="38566E"/>
          <w:spacing w:val="-2"/>
          <w:w w:val="105"/>
          <w:sz w:val="16"/>
        </w:rPr>
        <w:t>oard</w:t>
      </w:r>
    </w:p>
    <w:p>
      <w:pPr>
        <w:spacing w:line="172" w:lineRule="exact" w:before="0"/>
        <w:ind w:left="436" w:right="321" w:firstLine="0"/>
        <w:jc w:val="center"/>
        <w:rPr>
          <w:sz w:val="16"/>
        </w:rPr>
      </w:pPr>
      <w:r>
        <w:rPr/>
        <w:pict>
          <v:line style="position:absolute;mso-position-horizontal-relative:page;mso-position-vertical-relative:paragraph;z-index:15731712" from="520.655640pt,130.120691pt" to="520.655640pt,8.052924pt" stroked="true" strokeweight=".72113pt" strokecolor="#000000">
            <v:stroke dashstyle="solid"/>
            <w10:wrap type="none"/>
          </v:line>
        </w:pict>
      </w:r>
      <w:r>
        <w:rPr>
          <w:color w:val="4F6B80"/>
          <w:spacing w:val="-2"/>
          <w:w w:val="115"/>
          <w:sz w:val="16"/>
        </w:rPr>
        <w:t>Recommen</w:t>
      </w:r>
      <w:r>
        <w:rPr>
          <w:color w:val="263B4F"/>
          <w:spacing w:val="-2"/>
          <w:w w:val="115"/>
          <w:sz w:val="16"/>
        </w:rPr>
        <w:t>d</w:t>
      </w:r>
      <w:r>
        <w:rPr>
          <w:color w:val="38566E"/>
          <w:spacing w:val="-2"/>
          <w:w w:val="115"/>
          <w:sz w:val="16"/>
        </w:rPr>
        <w:t>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9"/>
        </w:rPr>
      </w:pPr>
    </w:p>
    <w:p>
      <w:pPr>
        <w:pStyle w:val="Heading2"/>
        <w:ind w:firstLine="0"/>
      </w:pPr>
      <w:r>
        <w:rPr>
          <w:color w:val="164972"/>
          <w:spacing w:val="-4"/>
          <w:w w:val="130"/>
        </w:rPr>
        <w:t>$Fo</w:t>
      </w:r>
      <w:r>
        <w:rPr>
          <w:color w:val="4F6B80"/>
          <w:spacing w:val="-4"/>
          <w:w w:val="130"/>
        </w:rPr>
        <w:t>r</w:t>
      </w:r>
    </w:p>
    <w:p>
      <w:pPr>
        <w:spacing w:line="345" w:lineRule="auto" w:before="74"/>
        <w:ind w:left="482" w:right="776" w:firstLine="1"/>
        <w:jc w:val="both"/>
        <w:rPr>
          <w:rFonts w:ascii="Arial"/>
          <w:b/>
          <w:sz w:val="18"/>
        </w:rPr>
      </w:pPr>
      <w:r>
        <w:rPr>
          <w:rFonts w:ascii="Arial"/>
          <w:color w:val="164972"/>
          <w:spacing w:val="-4"/>
          <w:w w:val="115"/>
          <w:sz w:val="19"/>
        </w:rPr>
        <w:t>$F</w:t>
      </w:r>
      <w:r>
        <w:rPr>
          <w:rFonts w:ascii="Arial"/>
          <w:color w:val="38566E"/>
          <w:spacing w:val="-4"/>
          <w:w w:val="115"/>
          <w:sz w:val="19"/>
        </w:rPr>
        <w:t>or </w:t>
      </w:r>
      <w:r>
        <w:rPr>
          <w:rFonts w:ascii="Arial"/>
          <w:b/>
          <w:color w:val="164972"/>
          <w:spacing w:val="-2"/>
          <w:sz w:val="18"/>
        </w:rPr>
        <w:t>C)</w:t>
      </w:r>
      <w:r>
        <w:rPr>
          <w:rFonts w:ascii="Arial"/>
          <w:b/>
          <w:color w:val="38566E"/>
          <w:spacing w:val="-2"/>
          <w:sz w:val="18"/>
        </w:rPr>
        <w:t>F</w:t>
      </w:r>
      <w:r>
        <w:rPr>
          <w:rFonts w:ascii="Arial"/>
          <w:b/>
          <w:color w:val="164972"/>
          <w:spacing w:val="-2"/>
          <w:sz w:val="18"/>
        </w:rPr>
        <w:t>o</w:t>
      </w:r>
      <w:r>
        <w:rPr>
          <w:rFonts w:ascii="Arial"/>
          <w:b/>
          <w:color w:val="38566E"/>
          <w:spacing w:val="-2"/>
          <w:sz w:val="18"/>
        </w:rPr>
        <w:t>r </w:t>
      </w:r>
      <w:r>
        <w:rPr>
          <w:rFonts w:ascii="Arial"/>
          <w:b/>
          <w:color w:val="164972"/>
          <w:spacing w:val="-2"/>
          <w:sz w:val="18"/>
        </w:rPr>
        <w:t>C)Fo</w:t>
      </w:r>
      <w:r>
        <w:rPr>
          <w:rFonts w:ascii="Arial"/>
          <w:b/>
          <w:color w:val="4F6B80"/>
          <w:spacing w:val="-2"/>
          <w:sz w:val="18"/>
        </w:rPr>
        <w:t>r </w:t>
      </w:r>
      <w:r>
        <w:rPr>
          <w:rFonts w:ascii="Arial"/>
          <w:b/>
          <w:color w:val="164972"/>
          <w:spacing w:val="-2"/>
          <w:w w:val="110"/>
          <w:sz w:val="18"/>
        </w:rPr>
        <w:t>C,Fo</w:t>
      </w:r>
      <w:r>
        <w:rPr>
          <w:rFonts w:ascii="Arial"/>
          <w:b/>
          <w:color w:val="38566E"/>
          <w:spacing w:val="-2"/>
          <w:w w:val="110"/>
          <w:sz w:val="18"/>
        </w:rPr>
        <w:t>r </w:t>
      </w:r>
      <w:r>
        <w:rPr>
          <w:rFonts w:ascii="Arial"/>
          <w:b/>
          <w:color w:val="164972"/>
          <w:spacing w:val="-2"/>
          <w:w w:val="110"/>
          <w:sz w:val="18"/>
        </w:rPr>
        <w:t>C,Fo</w:t>
      </w:r>
      <w:r>
        <w:rPr>
          <w:rFonts w:ascii="Arial"/>
          <w:b/>
          <w:color w:val="38566E"/>
          <w:spacing w:val="-2"/>
          <w:w w:val="110"/>
          <w:sz w:val="18"/>
        </w:rPr>
        <w:t>r</w:t>
      </w:r>
    </w:p>
    <w:p>
      <w:pPr>
        <w:spacing w:after="0" w:line="345" w:lineRule="auto"/>
        <w:jc w:val="both"/>
        <w:rPr>
          <w:rFonts w:ascii="Arial"/>
          <w:sz w:val="18"/>
        </w:rPr>
        <w:sectPr>
          <w:type w:val="continuous"/>
          <w:pgSz w:w="12240" w:h="15840"/>
          <w:pgMar w:top="600" w:bottom="280" w:left="560" w:right="480"/>
          <w:cols w:num="2" w:equalWidth="0">
            <w:col w:w="6964" w:space="2456"/>
            <w:col w:w="1780"/>
          </w:cols>
        </w:sectPr>
      </w:pPr>
    </w:p>
    <w:p>
      <w:pPr>
        <w:pStyle w:val="BodyText"/>
        <w:tabs>
          <w:tab w:pos="9902" w:val="left" w:leader="none"/>
        </w:tabs>
        <w:spacing w:line="204" w:lineRule="exact"/>
        <w:ind w:left="455"/>
        <w:rPr>
          <w:rFonts w:ascii="Arial"/>
        </w:rPr>
      </w:pPr>
      <w:r>
        <w:rPr>
          <w:rFonts w:ascii="Arial"/>
          <w:color w:val="4F6B80"/>
        </w:rPr>
        <w:t>1</w:t>
      </w:r>
      <w:r>
        <w:rPr>
          <w:color w:val="647E93"/>
          <w:sz w:val="19"/>
        </w:rPr>
        <w:t>g.</w:t>
      </w:r>
      <w:r>
        <w:rPr>
          <w:color w:val="647E93"/>
          <w:spacing w:val="36"/>
          <w:sz w:val="19"/>
        </w:rPr>
        <w:t> </w:t>
      </w:r>
      <w:r>
        <w:rPr>
          <w:rFonts w:ascii="Arial"/>
          <w:color w:val="38566E"/>
        </w:rPr>
        <w:t>C</w:t>
      </w:r>
      <w:r>
        <w:rPr>
          <w:rFonts w:ascii="Arial"/>
          <w:color w:val="647E93"/>
        </w:rPr>
        <w:t>hristine</w:t>
      </w:r>
      <w:r>
        <w:rPr>
          <w:rFonts w:ascii="Arial"/>
          <w:color w:val="647E93"/>
          <w:spacing w:val="-8"/>
        </w:rPr>
        <w:t> </w:t>
      </w:r>
      <w:r>
        <w:rPr>
          <w:rFonts w:ascii="Arial"/>
          <w:color w:val="38566E"/>
        </w:rPr>
        <w:t>A</w:t>
      </w:r>
      <w:r>
        <w:rPr>
          <w:rFonts w:ascii="Arial"/>
          <w:color w:val="38566E"/>
          <w:spacing w:val="60"/>
        </w:rPr>
        <w:t> </w:t>
      </w:r>
      <w:r>
        <w:rPr>
          <w:rFonts w:ascii="Arial"/>
          <w:color w:val="4F6B80"/>
          <w:spacing w:val="-2"/>
        </w:rPr>
        <w:t>Tsingos</w:t>
      </w:r>
      <w:r>
        <w:rPr>
          <w:rFonts w:ascii="Arial"/>
          <w:color w:val="4F6B80"/>
        </w:rPr>
        <w:tab/>
      </w:r>
      <w:r>
        <w:rPr>
          <w:rFonts w:ascii="Arial"/>
          <w:b/>
          <w:color w:val="164972"/>
          <w:sz w:val="18"/>
        </w:rPr>
        <w:t>C,</w:t>
      </w:r>
      <w:r>
        <w:rPr>
          <w:rFonts w:ascii="Arial"/>
          <w:b/>
          <w:color w:val="164972"/>
          <w:spacing w:val="12"/>
          <w:sz w:val="18"/>
        </w:rPr>
        <w:t> </w:t>
      </w:r>
      <w:r>
        <w:rPr>
          <w:rFonts w:ascii="Arial"/>
          <w:color w:val="38566E"/>
          <w:spacing w:val="-5"/>
        </w:rPr>
        <w:t>F</w:t>
      </w:r>
      <w:r>
        <w:rPr>
          <w:rFonts w:ascii="Arial"/>
          <w:color w:val="164972"/>
          <w:spacing w:val="-5"/>
        </w:rPr>
        <w:t>o</w:t>
      </w:r>
      <w:r>
        <w:rPr>
          <w:rFonts w:ascii="Arial"/>
          <w:color w:val="38566E"/>
          <w:spacing w:val="-5"/>
        </w:rPr>
        <w:t>r</w:t>
      </w:r>
    </w:p>
    <w:p>
      <w:pPr>
        <w:pStyle w:val="Heading2"/>
        <w:numPr>
          <w:ilvl w:val="0"/>
          <w:numId w:val="2"/>
        </w:numPr>
        <w:tabs>
          <w:tab w:pos="768" w:val="left" w:leader="none"/>
          <w:tab w:pos="9902" w:val="left" w:leader="none"/>
        </w:tabs>
        <w:spacing w:line="240" w:lineRule="auto" w:before="88" w:after="0"/>
        <w:ind w:left="767" w:right="0" w:hanging="315"/>
        <w:jc w:val="left"/>
        <w:rPr>
          <w:color w:val="4F6B80"/>
        </w:rPr>
      </w:pPr>
      <w:r>
        <w:rPr>
          <w:color w:val="38566E"/>
          <w:w w:val="85"/>
        </w:rPr>
        <w:t>To</w:t>
      </w:r>
      <w:r>
        <w:rPr>
          <w:color w:val="38566E"/>
          <w:spacing w:val="-5"/>
          <w:w w:val="85"/>
        </w:rPr>
        <w:t> </w:t>
      </w:r>
      <w:r>
        <w:rPr>
          <w:color w:val="647E93"/>
          <w:w w:val="85"/>
        </w:rPr>
        <w:t>.;</w:t>
      </w:r>
      <w:r>
        <w:rPr>
          <w:color w:val="38566E"/>
          <w:w w:val="85"/>
        </w:rPr>
        <w:t>p</w:t>
      </w:r>
      <w:r>
        <w:rPr>
          <w:color w:val="647E93"/>
          <w:w w:val="85"/>
        </w:rPr>
        <w:t>prove,</w:t>
      </w:r>
      <w:r>
        <w:rPr>
          <w:color w:val="647E93"/>
          <w:spacing w:val="6"/>
        </w:rPr>
        <w:t> </w:t>
      </w:r>
      <w:r>
        <w:rPr>
          <w:color w:val="4F6B80"/>
          <w:w w:val="85"/>
        </w:rPr>
        <w:t>on</w:t>
      </w:r>
      <w:r>
        <w:rPr>
          <w:color w:val="4F6B80"/>
          <w:spacing w:val="2"/>
        </w:rPr>
        <w:t> </w:t>
      </w:r>
      <w:r>
        <w:rPr>
          <w:color w:val="4F6B80"/>
          <w:w w:val="85"/>
        </w:rPr>
        <w:t>an</w:t>
      </w:r>
      <w:r>
        <w:rPr>
          <w:color w:val="4F6B80"/>
          <w:spacing w:val="33"/>
        </w:rPr>
        <w:t> </w:t>
      </w:r>
      <w:r>
        <w:rPr>
          <w:color w:val="647E93"/>
          <w:w w:val="85"/>
        </w:rPr>
        <w:t>adv</w:t>
      </w:r>
      <w:r>
        <w:rPr>
          <w:color w:val="263B4F"/>
          <w:w w:val="85"/>
        </w:rPr>
        <w:t>i</w:t>
      </w:r>
      <w:r>
        <w:rPr>
          <w:color w:val="647E93"/>
          <w:w w:val="85"/>
        </w:rPr>
        <w:t>$Ory</w:t>
      </w:r>
      <w:r>
        <w:rPr>
          <w:color w:val="647E93"/>
        </w:rPr>
        <w:t> </w:t>
      </w:r>
      <w:r>
        <w:rPr>
          <w:color w:val="4F6B80"/>
          <w:w w:val="85"/>
        </w:rPr>
        <w:t>bas</w:t>
      </w:r>
      <w:r>
        <w:rPr>
          <w:color w:val="263B4F"/>
          <w:w w:val="85"/>
        </w:rPr>
        <w:t>i</w:t>
      </w:r>
      <w:r>
        <w:rPr>
          <w:color w:val="647E93"/>
          <w:w w:val="85"/>
        </w:rPr>
        <w:t>s,</w:t>
      </w:r>
      <w:r>
        <w:rPr>
          <w:color w:val="647E93"/>
          <w:spacing w:val="12"/>
        </w:rPr>
        <w:t> </w:t>
      </w:r>
      <w:r>
        <w:rPr>
          <w:color w:val="4F6B80"/>
          <w:w w:val="85"/>
        </w:rPr>
        <w:t>ou</w:t>
      </w:r>
      <w:r>
        <w:rPr>
          <w:color w:val="7C95AA"/>
          <w:w w:val="85"/>
        </w:rPr>
        <w:t>r</w:t>
      </w:r>
      <w:r>
        <w:rPr>
          <w:color w:val="7C95AA"/>
          <w:spacing w:val="-3"/>
        </w:rPr>
        <w:t> </w:t>
      </w:r>
      <w:r>
        <w:rPr>
          <w:color w:val="4F6B80"/>
          <w:w w:val="85"/>
        </w:rPr>
        <w:t>exetutive</w:t>
      </w:r>
      <w:r>
        <w:rPr>
          <w:color w:val="4F6B80"/>
          <w:spacing w:val="22"/>
        </w:rPr>
        <w:t> </w:t>
      </w:r>
      <w:r>
        <w:rPr>
          <w:color w:val="647E93"/>
          <w:w w:val="85"/>
        </w:rPr>
        <w:t>com</w:t>
      </w:r>
      <w:r>
        <w:rPr>
          <w:color w:val="38566E"/>
          <w:w w:val="85"/>
        </w:rPr>
        <w:t>pe</w:t>
      </w:r>
      <w:r>
        <w:rPr>
          <w:color w:val="647E93"/>
          <w:w w:val="85"/>
        </w:rPr>
        <w:t>nsat</w:t>
      </w:r>
      <w:r>
        <w:rPr>
          <w:color w:val="90A5B6"/>
          <w:w w:val="85"/>
        </w:rPr>
        <w:t>i</w:t>
      </w:r>
      <w:r>
        <w:rPr>
          <w:color w:val="4F6B80"/>
          <w:w w:val="85"/>
        </w:rPr>
        <w:t>on</w:t>
      </w:r>
      <w:r>
        <w:rPr>
          <w:color w:val="4F6B80"/>
          <w:spacing w:val="-7"/>
        </w:rPr>
        <w:t> </w:t>
      </w:r>
      <w:r>
        <w:rPr>
          <w:color w:val="647E93"/>
          <w:w w:val="85"/>
        </w:rPr>
        <w:t>as</w:t>
      </w:r>
      <w:r>
        <w:rPr>
          <w:color w:val="647E93"/>
          <w:spacing w:val="1"/>
        </w:rPr>
        <w:t> </w:t>
      </w:r>
      <w:r>
        <w:rPr>
          <w:color w:val="4F6B80"/>
          <w:w w:val="85"/>
        </w:rPr>
        <w:t>desc</w:t>
      </w:r>
      <w:r>
        <w:rPr>
          <w:color w:val="7C95AA"/>
          <w:w w:val="85"/>
        </w:rPr>
        <w:t>r</w:t>
      </w:r>
      <w:r>
        <w:rPr>
          <w:color w:val="263B4F"/>
          <w:w w:val="85"/>
        </w:rPr>
        <w:t>i</w:t>
      </w:r>
      <w:r>
        <w:rPr>
          <w:color w:val="38566E"/>
          <w:w w:val="85"/>
        </w:rPr>
        <w:t>be</w:t>
      </w:r>
      <w:r>
        <w:rPr>
          <w:color w:val="647E93"/>
          <w:w w:val="85"/>
        </w:rPr>
        <w:t>d</w:t>
      </w:r>
      <w:r>
        <w:rPr>
          <w:color w:val="647E93"/>
          <w:spacing w:val="-1"/>
        </w:rPr>
        <w:t> </w:t>
      </w:r>
      <w:r>
        <w:rPr>
          <w:color w:val="90A5B6"/>
          <w:w w:val="85"/>
        </w:rPr>
        <w:t>i</w:t>
      </w:r>
      <w:r>
        <w:rPr>
          <w:color w:val="647E93"/>
          <w:w w:val="85"/>
        </w:rPr>
        <w:t>n</w:t>
      </w:r>
      <w:r>
        <w:rPr>
          <w:color w:val="647E93"/>
          <w:spacing w:val="-2"/>
        </w:rPr>
        <w:t> </w:t>
      </w:r>
      <w:r>
        <w:rPr>
          <w:color w:val="647E93"/>
          <w:w w:val="85"/>
        </w:rPr>
        <w:t>the</w:t>
      </w:r>
      <w:r>
        <w:rPr>
          <w:color w:val="647E93"/>
          <w:spacing w:val="18"/>
        </w:rPr>
        <w:t> </w:t>
      </w:r>
      <w:r>
        <w:rPr>
          <w:color w:val="647E93"/>
          <w:w w:val="85"/>
        </w:rPr>
        <w:t>eH'.tompanyin-g</w:t>
      </w:r>
      <w:r>
        <w:rPr>
          <w:color w:val="647E93"/>
          <w:spacing w:val="18"/>
        </w:rPr>
        <w:t> </w:t>
      </w:r>
      <w:r>
        <w:rPr>
          <w:color w:val="38566E"/>
          <w:w w:val="85"/>
        </w:rPr>
        <w:t>P</w:t>
      </w:r>
      <w:r>
        <w:rPr>
          <w:color w:val="647E93"/>
          <w:w w:val="85"/>
        </w:rPr>
        <w:t>ro</w:t>
      </w:r>
      <w:r>
        <w:rPr>
          <w:color w:val="38566E"/>
          <w:w w:val="85"/>
        </w:rPr>
        <w:t>xy</w:t>
      </w:r>
      <w:r>
        <w:rPr>
          <w:color w:val="38566E"/>
          <w:spacing w:val="-8"/>
          <w:w w:val="85"/>
        </w:rPr>
        <w:t> </w:t>
      </w:r>
      <w:r>
        <w:rPr>
          <w:color w:val="4F6B80"/>
          <w:spacing w:val="-2"/>
          <w:w w:val="85"/>
        </w:rPr>
        <w:t>Statement.</w:t>
      </w:r>
      <w:r>
        <w:rPr>
          <w:color w:val="4F6B80"/>
        </w:rPr>
        <w:tab/>
      </w:r>
      <w:r>
        <w:rPr>
          <w:b/>
          <w:color w:val="164972"/>
          <w:w w:val="95"/>
          <w:sz w:val="18"/>
        </w:rPr>
        <w:t>C,</w:t>
      </w:r>
      <w:r>
        <w:rPr>
          <w:b/>
          <w:color w:val="164972"/>
          <w:spacing w:val="20"/>
          <w:sz w:val="18"/>
        </w:rPr>
        <w:t> </w:t>
      </w:r>
      <w:r>
        <w:rPr>
          <w:color w:val="38566E"/>
          <w:spacing w:val="-5"/>
          <w:w w:val="95"/>
        </w:rPr>
        <w:t>For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38" w:after="0"/>
        <w:ind w:left="847" w:right="0" w:hanging="392"/>
        <w:jc w:val="left"/>
        <w:rPr>
          <w:color w:val="647E93"/>
          <w:sz w:val="17"/>
        </w:rPr>
      </w:pPr>
      <w:r>
        <w:rPr>
          <w:color w:val="4F6B80"/>
          <w:spacing w:val="-2"/>
          <w:sz w:val="17"/>
        </w:rPr>
        <w:t>o</w:t>
      </w:r>
      <w:r>
        <w:rPr>
          <w:color w:val="4F6B80"/>
          <w:spacing w:val="-18"/>
          <w:sz w:val="17"/>
        </w:rPr>
        <w:t> </w:t>
      </w:r>
      <w:r>
        <w:rPr>
          <w:color w:val="38566E"/>
          <w:spacing w:val="-2"/>
          <w:sz w:val="17"/>
        </w:rPr>
        <w:t>ra</w:t>
      </w:r>
      <w:r>
        <w:rPr>
          <w:color w:val="7C95AA"/>
          <w:spacing w:val="-2"/>
          <w:sz w:val="17"/>
        </w:rPr>
        <w:t>t</w:t>
      </w:r>
      <w:r>
        <w:rPr>
          <w:color w:val="4F6B80"/>
          <w:spacing w:val="-2"/>
          <w:sz w:val="17"/>
        </w:rPr>
        <w:t>ify</w:t>
      </w:r>
      <w:r>
        <w:rPr>
          <w:color w:val="4F6B80"/>
          <w:spacing w:val="-13"/>
          <w:sz w:val="17"/>
        </w:rPr>
        <w:t> </w:t>
      </w:r>
      <w:r>
        <w:rPr>
          <w:color w:val="38566E"/>
          <w:spacing w:val="-2"/>
          <w:sz w:val="17"/>
        </w:rPr>
        <w:t>the</w:t>
      </w:r>
      <w:r>
        <w:rPr>
          <w:color w:val="38566E"/>
          <w:spacing w:val="-23"/>
          <w:sz w:val="17"/>
        </w:rPr>
        <w:t> </w:t>
      </w:r>
      <w:r>
        <w:rPr>
          <w:color w:val="4F6B80"/>
          <w:spacing w:val="-2"/>
          <w:sz w:val="17"/>
        </w:rPr>
        <w:t>appointment</w:t>
      </w:r>
      <w:r>
        <w:rPr>
          <w:color w:val="4F6B80"/>
          <w:spacing w:val="-7"/>
          <w:sz w:val="17"/>
        </w:rPr>
        <w:t> </w:t>
      </w:r>
      <w:r>
        <w:rPr>
          <w:color w:val="4F6B80"/>
          <w:spacing w:val="-2"/>
          <w:sz w:val="17"/>
        </w:rPr>
        <w:t>o</w:t>
      </w:r>
      <w:r>
        <w:rPr>
          <w:color w:val="7C95AA"/>
          <w:spacing w:val="-2"/>
          <w:sz w:val="17"/>
        </w:rPr>
        <w:t>f</w:t>
      </w:r>
      <w:r>
        <w:rPr>
          <w:color w:val="7C95AA"/>
          <w:spacing w:val="-9"/>
          <w:sz w:val="17"/>
        </w:rPr>
        <w:t> </w:t>
      </w:r>
      <w:r>
        <w:rPr>
          <w:color w:val="647E93"/>
          <w:spacing w:val="-2"/>
          <w:sz w:val="17"/>
        </w:rPr>
        <w:t>Deloitte</w:t>
      </w:r>
      <w:r>
        <w:rPr>
          <w:color w:val="647E93"/>
          <w:spacing w:val="-10"/>
          <w:sz w:val="17"/>
        </w:rPr>
        <w:t> </w:t>
      </w:r>
      <w:r>
        <w:rPr>
          <w:color w:val="4F6B80"/>
          <w:spacing w:val="-2"/>
          <w:sz w:val="17"/>
        </w:rPr>
        <w:t>&amp;</w:t>
      </w:r>
      <w:r>
        <w:rPr>
          <w:color w:val="4F6B80"/>
          <w:spacing w:val="-10"/>
          <w:sz w:val="17"/>
        </w:rPr>
        <w:t> </w:t>
      </w:r>
      <w:r>
        <w:rPr>
          <w:color w:val="647E93"/>
          <w:spacing w:val="-2"/>
          <w:sz w:val="17"/>
        </w:rPr>
        <w:t>Touche</w:t>
      </w:r>
      <w:r>
        <w:rPr>
          <w:color w:val="647E93"/>
          <w:spacing w:val="-3"/>
          <w:sz w:val="17"/>
        </w:rPr>
        <w:t> </w:t>
      </w:r>
      <w:r>
        <w:rPr>
          <w:rFonts w:ascii="Times New Roman"/>
          <w:color w:val="4F6B80"/>
          <w:spacing w:val="-2"/>
          <w:sz w:val="19"/>
        </w:rPr>
        <w:t>LLP'</w:t>
      </w:r>
      <w:r>
        <w:rPr>
          <w:rFonts w:ascii="Times New Roman"/>
          <w:color w:val="4F6B80"/>
          <w:spacing w:val="-18"/>
          <w:sz w:val="19"/>
        </w:rPr>
        <w:t> </w:t>
      </w:r>
      <w:r>
        <w:rPr>
          <w:color w:val="647E93"/>
          <w:spacing w:val="-2"/>
          <w:sz w:val="17"/>
        </w:rPr>
        <w:t>as</w:t>
      </w:r>
      <w:r>
        <w:rPr>
          <w:color w:val="647E93"/>
          <w:spacing w:val="-10"/>
          <w:sz w:val="17"/>
        </w:rPr>
        <w:t> </w:t>
      </w:r>
      <w:r>
        <w:rPr>
          <w:color w:val="4F6B80"/>
          <w:spacing w:val="-2"/>
          <w:sz w:val="17"/>
        </w:rPr>
        <w:t>our</w:t>
      </w:r>
      <w:r>
        <w:rPr>
          <w:color w:val="4F6B80"/>
          <w:spacing w:val="-8"/>
          <w:sz w:val="17"/>
        </w:rPr>
        <w:t> </w:t>
      </w:r>
      <w:r>
        <w:rPr>
          <w:color w:val="38566E"/>
          <w:spacing w:val="-2"/>
          <w:sz w:val="17"/>
        </w:rPr>
        <w:t>indep</w:t>
      </w:r>
      <w:r>
        <w:rPr>
          <w:color w:val="647E93"/>
          <w:spacing w:val="-2"/>
          <w:sz w:val="17"/>
        </w:rPr>
        <w:t>ende</w:t>
      </w:r>
      <w:r>
        <w:rPr>
          <w:color w:val="38566E"/>
          <w:spacing w:val="-2"/>
          <w:sz w:val="17"/>
        </w:rPr>
        <w:t>nt</w:t>
      </w:r>
      <w:r>
        <w:rPr>
          <w:color w:val="38566E"/>
          <w:spacing w:val="-3"/>
          <w:sz w:val="17"/>
        </w:rPr>
        <w:t> </w:t>
      </w:r>
      <w:r>
        <w:rPr>
          <w:color w:val="38566E"/>
          <w:spacing w:val="-2"/>
          <w:sz w:val="17"/>
        </w:rPr>
        <w:t>r</w:t>
      </w:r>
      <w:r>
        <w:rPr>
          <w:color w:val="647E93"/>
          <w:spacing w:val="-2"/>
          <w:sz w:val="17"/>
        </w:rPr>
        <w:t>eg</w:t>
      </w:r>
      <w:r>
        <w:rPr>
          <w:color w:val="38566E"/>
          <w:spacing w:val="-2"/>
          <w:sz w:val="17"/>
        </w:rPr>
        <w:t>istered</w:t>
      </w:r>
      <w:r>
        <w:rPr>
          <w:color w:val="38566E"/>
          <w:spacing w:val="-22"/>
          <w:sz w:val="17"/>
        </w:rPr>
        <w:t> </w:t>
      </w:r>
      <w:r>
        <w:rPr>
          <w:color w:val="647E93"/>
          <w:spacing w:val="-2"/>
          <w:sz w:val="17"/>
        </w:rPr>
        <w:t>pub</w:t>
      </w:r>
      <w:r>
        <w:rPr>
          <w:color w:val="263B4F"/>
          <w:spacing w:val="-2"/>
          <w:sz w:val="17"/>
        </w:rPr>
        <w:t>l</w:t>
      </w:r>
      <w:r>
        <w:rPr>
          <w:color w:val="4F6B80"/>
          <w:spacing w:val="-2"/>
          <w:sz w:val="17"/>
        </w:rPr>
        <w:t>ic</w:t>
      </w:r>
      <w:r>
        <w:rPr>
          <w:color w:val="4F6B80"/>
          <w:spacing w:val="-17"/>
          <w:sz w:val="17"/>
        </w:rPr>
        <w:t> </w:t>
      </w:r>
      <w:r>
        <w:rPr>
          <w:color w:val="4F6B80"/>
          <w:spacing w:val="-2"/>
          <w:sz w:val="17"/>
        </w:rPr>
        <w:t>accounting</w:t>
      </w:r>
      <w:r>
        <w:rPr>
          <w:color w:val="4F6B80"/>
          <w:spacing w:val="2"/>
          <w:sz w:val="17"/>
        </w:rPr>
        <w:t> </w:t>
      </w:r>
      <w:r>
        <w:rPr>
          <w:color w:val="38566E"/>
          <w:spacing w:val="-2"/>
          <w:sz w:val="17"/>
        </w:rPr>
        <w:t>firm</w:t>
      </w:r>
      <w:r>
        <w:rPr>
          <w:color w:val="38566E"/>
          <w:spacing w:val="-10"/>
          <w:sz w:val="17"/>
        </w:rPr>
        <w:t> </w:t>
      </w:r>
      <w:r>
        <w:rPr>
          <w:color w:val="4F6B80"/>
          <w:spacing w:val="-2"/>
          <w:sz w:val="17"/>
        </w:rPr>
        <w:t>for</w:t>
      </w:r>
      <w:r>
        <w:rPr>
          <w:color w:val="4F6B80"/>
          <w:spacing w:val="-10"/>
          <w:sz w:val="17"/>
        </w:rPr>
        <w:t> </w:t>
      </w:r>
      <w:r>
        <w:rPr>
          <w:color w:val="7C95AA"/>
          <w:spacing w:val="-2"/>
          <w:sz w:val="17"/>
        </w:rPr>
        <w:t>f</w:t>
      </w:r>
      <w:r>
        <w:rPr>
          <w:color w:val="4F6B80"/>
          <w:spacing w:val="-2"/>
          <w:sz w:val="17"/>
        </w:rPr>
        <w:t>iscal</w:t>
      </w:r>
      <w:r>
        <w:rPr>
          <w:color w:val="4F6B80"/>
          <w:spacing w:val="-20"/>
          <w:sz w:val="17"/>
        </w:rPr>
        <w:t> </w:t>
      </w:r>
      <w:r>
        <w:rPr>
          <w:color w:val="4F6B80"/>
          <w:spacing w:val="-2"/>
          <w:sz w:val="17"/>
        </w:rPr>
        <w:t>yea</w:t>
      </w:r>
      <w:r>
        <w:rPr>
          <w:color w:val="263B4F"/>
          <w:spacing w:val="-2"/>
          <w:sz w:val="17"/>
        </w:rPr>
        <w:t>r</w:t>
      </w:r>
      <w:r>
        <w:rPr>
          <w:color w:val="263B4F"/>
          <w:spacing w:val="-21"/>
          <w:sz w:val="17"/>
        </w:rPr>
        <w:t> </w:t>
      </w:r>
      <w:r>
        <w:rPr>
          <w:color w:val="647E93"/>
          <w:spacing w:val="-2"/>
          <w:sz w:val="17"/>
        </w:rPr>
        <w:t>2023.</w:t>
      </w:r>
      <w:r>
        <w:rPr>
          <w:color w:val="647E93"/>
          <w:spacing w:val="-1"/>
          <w:sz w:val="17"/>
        </w:rPr>
        <w:t> </w:t>
      </w:r>
      <w:r>
        <w:rPr>
          <w:b/>
          <w:i/>
          <w:color w:val="164972"/>
          <w:spacing w:val="-2"/>
          <w:sz w:val="26"/>
        </w:rPr>
        <w:t>0</w:t>
      </w:r>
      <w:r>
        <w:rPr>
          <w:b/>
          <w:i/>
          <w:color w:val="164972"/>
          <w:spacing w:val="77"/>
          <w:sz w:val="26"/>
        </w:rPr>
        <w:t> </w:t>
      </w:r>
      <w:r>
        <w:rPr>
          <w:b/>
          <w:color w:val="38566E"/>
          <w:spacing w:val="-5"/>
          <w:sz w:val="18"/>
        </w:rPr>
        <w:t>F</w:t>
      </w:r>
      <w:r>
        <w:rPr>
          <w:b/>
          <w:color w:val="164972"/>
          <w:spacing w:val="-5"/>
          <w:sz w:val="18"/>
        </w:rPr>
        <w:t>o</w:t>
      </w:r>
      <w:r>
        <w:rPr>
          <w:b/>
          <w:color w:val="38566E"/>
          <w:spacing w:val="-5"/>
          <w:sz w:val="18"/>
        </w:rPr>
        <w:t>r</w:t>
      </w:r>
    </w:p>
    <w:p>
      <w:pPr>
        <w:pStyle w:val="BodyText"/>
        <w:spacing w:line="211" w:lineRule="auto" w:before="106"/>
        <w:ind w:left="443" w:right="1030" w:firstLine="5"/>
        <w:rPr>
          <w:rFonts w:ascii="Arial"/>
        </w:rPr>
      </w:pPr>
      <w:r>
        <w:rPr>
          <w:rFonts w:ascii="Arial"/>
          <w:b/>
          <w:color w:val="164972"/>
          <w:sz w:val="20"/>
        </w:rPr>
        <w:t>N</w:t>
      </w:r>
      <w:r>
        <w:rPr>
          <w:rFonts w:ascii="Arial"/>
          <w:b/>
          <w:color w:val="38566E"/>
          <w:sz w:val="20"/>
        </w:rPr>
        <w:t>OiTIE</w:t>
      </w:r>
      <w:r>
        <w:rPr>
          <w:rFonts w:ascii="Arial"/>
          <w:b/>
          <w:color w:val="647E93"/>
          <w:sz w:val="20"/>
        </w:rPr>
        <w:t>:</w:t>
      </w:r>
      <w:r>
        <w:rPr>
          <w:rFonts w:ascii="Arial"/>
          <w:b/>
          <w:color w:val="647E93"/>
          <w:spacing w:val="-34"/>
          <w:sz w:val="20"/>
        </w:rPr>
        <w:t> </w:t>
      </w:r>
      <w:r>
        <w:rPr>
          <w:rFonts w:ascii="Arial"/>
          <w:color w:val="7C95AA"/>
        </w:rPr>
        <w:t>Th</w:t>
      </w:r>
      <w:r>
        <w:rPr>
          <w:rFonts w:ascii="Arial"/>
          <w:color w:val="4F6B80"/>
        </w:rPr>
        <w:t>e</w:t>
      </w:r>
      <w:r>
        <w:rPr>
          <w:rFonts w:ascii="Arial"/>
          <w:color w:val="4F6B80"/>
          <w:spacing w:val="-21"/>
        </w:rPr>
        <w:t> </w:t>
      </w:r>
      <w:r>
        <w:rPr>
          <w:rFonts w:ascii="Arial"/>
          <w:color w:val="647E93"/>
        </w:rPr>
        <w:t>proxyho</w:t>
      </w:r>
      <w:r>
        <w:rPr>
          <w:rFonts w:ascii="Arial"/>
          <w:color w:val="263B4F"/>
        </w:rPr>
        <w:t>l</w:t>
      </w:r>
      <w:r>
        <w:rPr>
          <w:rFonts w:ascii="Arial"/>
          <w:color w:val="4F6B80"/>
        </w:rPr>
        <w:t>dersare</w:t>
      </w:r>
      <w:r>
        <w:rPr>
          <w:rFonts w:ascii="Arial"/>
          <w:color w:val="4F6B80"/>
          <w:spacing w:val="-12"/>
        </w:rPr>
        <w:t> </w:t>
      </w:r>
      <w:r>
        <w:rPr>
          <w:rFonts w:ascii="Arial"/>
          <w:color w:val="4F6B80"/>
        </w:rPr>
        <w:t>authorized</w:t>
      </w:r>
      <w:r>
        <w:rPr>
          <w:rFonts w:ascii="Arial"/>
          <w:color w:val="4F6B80"/>
          <w:spacing w:val="9"/>
        </w:rPr>
        <w:t> </w:t>
      </w:r>
      <w:r>
        <w:rPr>
          <w:rFonts w:ascii="Arial"/>
          <w:color w:val="4F6B80"/>
        </w:rPr>
        <w:t>to</w:t>
      </w:r>
      <w:r>
        <w:rPr>
          <w:rFonts w:ascii="Arial"/>
          <w:color w:val="4F6B80"/>
          <w:spacing w:val="-7"/>
        </w:rPr>
        <w:t> </w:t>
      </w:r>
      <w:r>
        <w:rPr>
          <w:rFonts w:ascii="Arial"/>
          <w:color w:val="4F6B80"/>
        </w:rPr>
        <w:t>vote</w:t>
      </w:r>
      <w:r>
        <w:rPr>
          <w:rFonts w:ascii="Arial"/>
          <w:color w:val="4F6B80"/>
          <w:spacing w:val="-9"/>
        </w:rPr>
        <w:t> </w:t>
      </w:r>
      <w:r>
        <w:rPr>
          <w:rFonts w:ascii="Arial"/>
          <w:color w:val="4F6B80"/>
        </w:rPr>
        <w:t>on</w:t>
      </w:r>
      <w:r>
        <w:rPr>
          <w:rFonts w:ascii="Arial"/>
          <w:color w:val="4F6B80"/>
          <w:spacing w:val="-7"/>
        </w:rPr>
        <w:t> </w:t>
      </w:r>
      <w:r>
        <w:rPr>
          <w:rFonts w:ascii="Arial"/>
          <w:color w:val="647E93"/>
        </w:rPr>
        <w:t>any</w:t>
      </w:r>
      <w:r>
        <w:rPr>
          <w:rFonts w:ascii="Arial"/>
          <w:color w:val="647E93"/>
          <w:spacing w:val="-2"/>
        </w:rPr>
        <w:t> </w:t>
      </w:r>
      <w:r>
        <w:rPr>
          <w:rFonts w:ascii="Arial"/>
          <w:color w:val="4F6B80"/>
        </w:rPr>
        <w:t>other</w:t>
      </w:r>
      <w:r>
        <w:rPr>
          <w:rFonts w:ascii="Arial"/>
          <w:color w:val="4F6B80"/>
          <w:spacing w:val="-2"/>
        </w:rPr>
        <w:t> </w:t>
      </w:r>
      <w:r>
        <w:rPr>
          <w:rFonts w:ascii="Arial"/>
          <w:color w:val="647E93"/>
        </w:rPr>
        <w:t>business</w:t>
      </w:r>
      <w:r>
        <w:rPr>
          <w:rFonts w:ascii="Arial"/>
          <w:color w:val="647E93"/>
          <w:spacing w:val="11"/>
        </w:rPr>
        <w:t> </w:t>
      </w:r>
      <w:r>
        <w:rPr>
          <w:rFonts w:ascii="Arial"/>
          <w:color w:val="4F6B80"/>
        </w:rPr>
        <w:t>as</w:t>
      </w:r>
      <w:r>
        <w:rPr>
          <w:rFonts w:ascii="Arial"/>
          <w:color w:val="4F6B80"/>
          <w:spacing w:val="-4"/>
        </w:rPr>
        <w:t> </w:t>
      </w:r>
      <w:r>
        <w:rPr>
          <w:rFonts w:ascii="Arial"/>
          <w:color w:val="38566E"/>
        </w:rPr>
        <w:t>i</w:t>
      </w:r>
      <w:r>
        <w:rPr>
          <w:rFonts w:ascii="Arial"/>
          <w:color w:val="647E93"/>
        </w:rPr>
        <w:t>s</w:t>
      </w:r>
      <w:r>
        <w:rPr>
          <w:rFonts w:ascii="Arial"/>
          <w:color w:val="647E93"/>
          <w:spacing w:val="-12"/>
        </w:rPr>
        <w:t> </w:t>
      </w:r>
      <w:r>
        <w:rPr>
          <w:rFonts w:ascii="Arial"/>
          <w:color w:val="4F6B80"/>
        </w:rPr>
        <w:t>proper</w:t>
      </w:r>
      <w:r>
        <w:rPr>
          <w:rFonts w:ascii="Arial"/>
          <w:color w:val="263B4F"/>
        </w:rPr>
        <w:t>l</w:t>
      </w:r>
      <w:r>
        <w:rPr>
          <w:rFonts w:ascii="Arial"/>
          <w:color w:val="4F6B80"/>
        </w:rPr>
        <w:t>y</w:t>
      </w:r>
      <w:r>
        <w:rPr>
          <w:rFonts w:ascii="Arial"/>
          <w:color w:val="4F6B80"/>
          <w:spacing w:val="-12"/>
        </w:rPr>
        <w:t> </w:t>
      </w:r>
      <w:r>
        <w:rPr>
          <w:rFonts w:ascii="Arial"/>
          <w:color w:val="647E93"/>
        </w:rPr>
        <w:t>brough</w:t>
      </w:r>
      <w:r>
        <w:rPr>
          <w:rFonts w:ascii="Arial"/>
          <w:color w:val="38566E"/>
        </w:rPr>
        <w:t>t </w:t>
      </w:r>
      <w:r>
        <w:rPr>
          <w:rFonts w:ascii="Arial"/>
          <w:color w:val="4F6B80"/>
        </w:rPr>
        <w:t>befo</w:t>
      </w:r>
      <w:r>
        <w:rPr>
          <w:rFonts w:ascii="Arial"/>
          <w:color w:val="7C95AA"/>
        </w:rPr>
        <w:t>r</w:t>
      </w:r>
      <w:r>
        <w:rPr>
          <w:rFonts w:ascii="Arial"/>
          <w:color w:val="4F6B80"/>
        </w:rPr>
        <w:t>e</w:t>
      </w:r>
      <w:r>
        <w:rPr>
          <w:rFonts w:ascii="Arial"/>
          <w:color w:val="4F6B80"/>
          <w:spacing w:val="-13"/>
        </w:rPr>
        <w:t> </w:t>
      </w:r>
      <w:r>
        <w:rPr>
          <w:rFonts w:ascii="Arial"/>
          <w:color w:val="647E93"/>
        </w:rPr>
        <w:t>the</w:t>
      </w:r>
      <w:r>
        <w:rPr>
          <w:rFonts w:ascii="Arial"/>
          <w:color w:val="647E93"/>
          <w:spacing w:val="-3"/>
        </w:rPr>
        <w:t> </w:t>
      </w:r>
      <w:r>
        <w:rPr>
          <w:rFonts w:ascii="Arial"/>
          <w:color w:val="4F6B80"/>
        </w:rPr>
        <w:t>Annua</w:t>
      </w:r>
      <w:r>
        <w:rPr>
          <w:rFonts w:ascii="Arial"/>
          <w:color w:val="263B4F"/>
        </w:rPr>
        <w:t>l</w:t>
      </w:r>
      <w:r>
        <w:rPr>
          <w:rFonts w:ascii="Arial"/>
          <w:color w:val="263B4F"/>
          <w:spacing w:val="-20"/>
        </w:rPr>
        <w:t> </w:t>
      </w:r>
      <w:r>
        <w:rPr>
          <w:rFonts w:ascii="Arial"/>
          <w:color w:val="647E93"/>
        </w:rPr>
        <w:t>Meet</w:t>
      </w:r>
      <w:r>
        <w:rPr>
          <w:rFonts w:ascii="Arial"/>
          <w:color w:val="90A5B6"/>
        </w:rPr>
        <w:t>i</w:t>
      </w:r>
      <w:r>
        <w:rPr>
          <w:rFonts w:ascii="Arial"/>
          <w:color w:val="647E93"/>
        </w:rPr>
        <w:t>ng </w:t>
      </w:r>
      <w:r>
        <w:rPr>
          <w:rFonts w:ascii="Arial"/>
          <w:color w:val="4F6B80"/>
        </w:rPr>
        <w:t>for action</w:t>
      </w:r>
      <w:r>
        <w:rPr>
          <w:rFonts w:ascii="Arial"/>
          <w:color w:val="4F6B80"/>
          <w:spacing w:val="28"/>
        </w:rPr>
        <w:t> </w:t>
      </w:r>
      <w:r>
        <w:rPr>
          <w:rFonts w:ascii="Arial"/>
          <w:color w:val="647E93"/>
        </w:rPr>
        <w:t>in </w:t>
      </w:r>
      <w:r>
        <w:rPr>
          <w:rFonts w:ascii="Arial"/>
          <w:color w:val="4F6B80"/>
        </w:rPr>
        <w:t>accordance</w:t>
      </w:r>
      <w:r>
        <w:rPr>
          <w:rFonts w:ascii="Arial"/>
          <w:color w:val="4F6B80"/>
          <w:spacing w:val="35"/>
        </w:rPr>
        <w:t> </w:t>
      </w:r>
      <w:r>
        <w:rPr>
          <w:rFonts w:ascii="Arial"/>
          <w:color w:val="4F6B80"/>
        </w:rPr>
        <w:t>w</w:t>
      </w:r>
      <w:r>
        <w:rPr>
          <w:rFonts w:ascii="Arial"/>
          <w:color w:val="7C95AA"/>
        </w:rPr>
        <w:t>i</w:t>
      </w:r>
      <w:r>
        <w:rPr>
          <w:rFonts w:ascii="Arial"/>
          <w:color w:val="38566E"/>
        </w:rPr>
        <w:t>th </w:t>
      </w:r>
      <w:r>
        <w:rPr>
          <w:rFonts w:ascii="Arial"/>
          <w:color w:val="4F6B80"/>
        </w:rPr>
        <w:t>their</w:t>
      </w:r>
      <w:r>
        <w:rPr>
          <w:rFonts w:ascii="Arial"/>
          <w:color w:val="4F6B80"/>
          <w:spacing w:val="35"/>
        </w:rPr>
        <w:t> </w:t>
      </w:r>
      <w:r>
        <w:rPr>
          <w:rFonts w:ascii="Arial"/>
          <w:color w:val="90A5B6"/>
        </w:rPr>
        <w:t>j</w:t>
      </w:r>
      <w:r>
        <w:rPr>
          <w:rFonts w:ascii="Arial"/>
          <w:color w:val="647E93"/>
        </w:rPr>
        <w:t>u</w:t>
      </w:r>
      <w:r>
        <w:rPr>
          <w:rFonts w:ascii="Arial"/>
          <w:color w:val="38566E"/>
        </w:rPr>
        <w:t>d</w:t>
      </w:r>
      <w:r>
        <w:rPr>
          <w:rFonts w:ascii="Arial"/>
          <w:color w:val="647E93"/>
        </w:rPr>
        <w:t>gment</w:t>
      </w:r>
      <w:r>
        <w:rPr>
          <w:rFonts w:ascii="Arial"/>
          <w:color w:val="647E93"/>
          <w:spacing w:val="40"/>
        </w:rPr>
        <w:t> </w:t>
      </w:r>
      <w:r>
        <w:rPr>
          <w:rFonts w:ascii="Arial"/>
          <w:color w:val="647E93"/>
        </w:rPr>
        <w:t>a</w:t>
      </w:r>
      <w:r>
        <w:rPr>
          <w:rFonts w:ascii="Arial"/>
          <w:color w:val="38566E"/>
        </w:rPr>
        <w:t>s</w:t>
      </w:r>
      <w:r>
        <w:rPr>
          <w:rFonts w:ascii="Arial"/>
          <w:color w:val="38566E"/>
          <w:spacing w:val="-8"/>
        </w:rPr>
        <w:t> </w:t>
      </w:r>
      <w:r>
        <w:rPr>
          <w:rFonts w:ascii="Arial"/>
          <w:color w:val="4F6B80"/>
        </w:rPr>
        <w:t>to</w:t>
      </w:r>
      <w:r>
        <w:rPr>
          <w:rFonts w:ascii="Arial"/>
          <w:color w:val="4F6B80"/>
          <w:spacing w:val="40"/>
        </w:rPr>
        <w:t> </w:t>
      </w:r>
      <w:r>
        <w:rPr>
          <w:rFonts w:ascii="Arial"/>
          <w:color w:val="647E93"/>
        </w:rPr>
        <w:t>the </w:t>
      </w:r>
      <w:r>
        <w:rPr>
          <w:rFonts w:ascii="Arial"/>
          <w:color w:val="38566E"/>
        </w:rPr>
        <w:t>b</w:t>
      </w:r>
      <w:r>
        <w:rPr>
          <w:rFonts w:ascii="Arial"/>
          <w:color w:val="647E93"/>
        </w:rPr>
        <w:t>est</w:t>
      </w:r>
      <w:r>
        <w:rPr>
          <w:rFonts w:ascii="Arial"/>
          <w:color w:val="647E93"/>
          <w:spacing w:val="31"/>
        </w:rPr>
        <w:t> </w:t>
      </w:r>
      <w:r>
        <w:rPr>
          <w:rFonts w:ascii="Arial"/>
          <w:color w:val="90A5B6"/>
        </w:rPr>
        <w:t>i</w:t>
      </w:r>
      <w:r>
        <w:rPr>
          <w:rFonts w:ascii="Arial"/>
          <w:color w:val="647E93"/>
        </w:rPr>
        <w:t>n</w:t>
      </w:r>
      <w:r>
        <w:rPr>
          <w:rFonts w:ascii="Arial"/>
          <w:color w:val="38566E"/>
        </w:rPr>
        <w:t>terests</w:t>
      </w:r>
      <w:r>
        <w:rPr>
          <w:rFonts w:ascii="Arial"/>
          <w:color w:val="38566E"/>
          <w:spacing w:val="-12"/>
        </w:rPr>
        <w:t> </w:t>
      </w:r>
      <w:r>
        <w:rPr>
          <w:rFonts w:ascii="Arial"/>
          <w:color w:val="4F6B80"/>
        </w:rPr>
        <w:t>of</w:t>
      </w:r>
      <w:r>
        <w:rPr>
          <w:rFonts w:ascii="Arial"/>
          <w:color w:val="4F6B80"/>
          <w:spacing w:val="28"/>
        </w:rPr>
        <w:t> </w:t>
      </w:r>
      <w:r>
        <w:rPr>
          <w:rFonts w:ascii="Arial"/>
          <w:color w:val="4F6B80"/>
        </w:rPr>
        <w:t>Varex </w:t>
      </w:r>
      <w:r>
        <w:rPr>
          <w:rFonts w:ascii="Arial"/>
          <w:color w:val="164972"/>
        </w:rPr>
        <w:t>I</w:t>
      </w:r>
      <w:r>
        <w:rPr>
          <w:rFonts w:ascii="Arial"/>
          <w:color w:val="4F6B80"/>
        </w:rPr>
        <w:t>maging </w:t>
      </w:r>
      <w:r>
        <w:rPr>
          <w:rFonts w:ascii="Arial"/>
          <w:color w:val="647E93"/>
        </w:rPr>
        <w:t>Cor</w:t>
      </w:r>
      <w:r>
        <w:rPr>
          <w:rFonts w:ascii="Arial"/>
          <w:color w:val="38566E"/>
        </w:rPr>
        <w:t>p</w:t>
      </w:r>
      <w:r>
        <w:rPr>
          <w:rFonts w:ascii="Arial"/>
          <w:color w:val="647E93"/>
        </w:rPr>
        <w:t>oration.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0"/>
        </w:rPr>
      </w:pPr>
    </w:p>
    <w:p>
      <w:pPr>
        <w:spacing w:before="0"/>
        <w:ind w:left="863" w:right="0" w:firstLine="0"/>
        <w:jc w:val="left"/>
        <w:rPr>
          <w:rFonts w:ascii="Arial"/>
          <w:sz w:val="18"/>
        </w:rPr>
      </w:pPr>
      <w:r>
        <w:rPr>
          <w:rFonts w:ascii="Arial"/>
          <w:color w:val="C8E4EF"/>
          <w:w w:val="105"/>
          <w:sz w:val="18"/>
          <w:shd w:fill="114B75" w:color="auto" w:val="clear"/>
        </w:rPr>
        <w:t>Prefer</w:t>
      </w:r>
      <w:r>
        <w:rPr>
          <w:rFonts w:ascii="Arial"/>
          <w:color w:val="C8E4EF"/>
          <w:spacing w:val="19"/>
          <w:w w:val="105"/>
          <w:sz w:val="18"/>
          <w:shd w:fill="114B75" w:color="auto" w:val="clear"/>
        </w:rPr>
        <w:t> </w:t>
      </w:r>
      <w:r>
        <w:rPr>
          <w:rFonts w:ascii="Arial"/>
          <w:color w:val="C8E4EF"/>
          <w:w w:val="105"/>
          <w:sz w:val="18"/>
          <w:shd w:fill="114B75" w:color="auto" w:val="clear"/>
        </w:rPr>
        <w:t>to</w:t>
      </w:r>
      <w:r>
        <w:rPr>
          <w:rFonts w:ascii="Arial"/>
          <w:color w:val="C8E4EF"/>
          <w:spacing w:val="15"/>
          <w:w w:val="105"/>
          <w:sz w:val="18"/>
          <w:shd w:fill="114B75" w:color="auto" w:val="clear"/>
        </w:rPr>
        <w:t> </w:t>
      </w:r>
      <w:r>
        <w:rPr>
          <w:rFonts w:ascii="Arial"/>
          <w:color w:val="B5D1E4"/>
          <w:w w:val="105"/>
          <w:sz w:val="18"/>
          <w:shd w:fill="114B75" w:color="auto" w:val="clear"/>
        </w:rPr>
        <w:t>receive</w:t>
      </w:r>
      <w:r>
        <w:rPr>
          <w:rFonts w:ascii="Arial"/>
          <w:color w:val="B5D1E4"/>
          <w:spacing w:val="4"/>
          <w:w w:val="105"/>
          <w:sz w:val="18"/>
          <w:shd w:fill="114B75" w:color="auto" w:val="clear"/>
        </w:rPr>
        <w:t> </w:t>
      </w:r>
      <w:r>
        <w:rPr>
          <w:rFonts w:ascii="Arial"/>
          <w:color w:val="C8E4EF"/>
          <w:w w:val="105"/>
          <w:sz w:val="18"/>
          <w:shd w:fill="114B75" w:color="auto" w:val="clear"/>
        </w:rPr>
        <w:t>an</w:t>
      </w:r>
      <w:r>
        <w:rPr>
          <w:rFonts w:ascii="Arial"/>
          <w:color w:val="C8E4EF"/>
          <w:spacing w:val="-12"/>
          <w:w w:val="105"/>
          <w:sz w:val="18"/>
          <w:shd w:fill="114B75" w:color="auto" w:val="clear"/>
        </w:rPr>
        <w:t> </w:t>
      </w:r>
      <w:r>
        <w:rPr>
          <w:rFonts w:ascii="Arial"/>
          <w:color w:val="B5D1E4"/>
          <w:w w:val="105"/>
          <w:sz w:val="18"/>
          <w:shd w:fill="114B75" w:color="auto" w:val="clear"/>
        </w:rPr>
        <w:t>ema</w:t>
      </w:r>
      <w:r>
        <w:rPr>
          <w:rFonts w:ascii="Arial"/>
          <w:color w:val="DBF9FD"/>
          <w:w w:val="105"/>
          <w:sz w:val="18"/>
          <w:shd w:fill="114B75" w:color="auto" w:val="clear"/>
        </w:rPr>
        <w:t>il</w:t>
      </w:r>
      <w:r>
        <w:rPr>
          <w:rFonts w:ascii="Arial"/>
          <w:color w:val="DBF9FD"/>
          <w:spacing w:val="-10"/>
          <w:w w:val="105"/>
          <w:sz w:val="18"/>
          <w:shd w:fill="114B75" w:color="auto" w:val="clear"/>
        </w:rPr>
        <w:t> </w:t>
      </w:r>
      <w:r>
        <w:rPr>
          <w:rFonts w:ascii="Arial"/>
          <w:color w:val="B5D1E4"/>
          <w:w w:val="105"/>
          <w:sz w:val="18"/>
          <w:shd w:fill="114B75" w:color="auto" w:val="clear"/>
        </w:rPr>
        <w:t>instead?</w:t>
      </w:r>
      <w:r>
        <w:rPr>
          <w:rFonts w:ascii="Arial"/>
          <w:color w:val="B5D1E4"/>
          <w:spacing w:val="2"/>
          <w:w w:val="105"/>
          <w:sz w:val="18"/>
          <w:shd w:fill="114B75" w:color="auto" w:val="clear"/>
        </w:rPr>
        <w:t> </w:t>
      </w:r>
      <w:r>
        <w:rPr>
          <w:rFonts w:ascii="Arial"/>
          <w:color w:val="C8E4EF"/>
          <w:w w:val="105"/>
          <w:sz w:val="18"/>
          <w:shd w:fill="114B75" w:color="auto" w:val="clear"/>
        </w:rPr>
        <w:t>While</w:t>
      </w:r>
      <w:r>
        <w:rPr>
          <w:rFonts w:ascii="Arial"/>
          <w:color w:val="C8E4EF"/>
          <w:spacing w:val="7"/>
          <w:w w:val="105"/>
          <w:sz w:val="18"/>
          <w:shd w:fill="114B75" w:color="auto" w:val="clear"/>
        </w:rPr>
        <w:t> </w:t>
      </w:r>
      <w:r>
        <w:rPr>
          <w:rFonts w:ascii="Arial"/>
          <w:color w:val="C8E4EF"/>
          <w:w w:val="105"/>
          <w:sz w:val="18"/>
          <w:shd w:fill="114B75" w:color="auto" w:val="clear"/>
        </w:rPr>
        <w:t>voting</w:t>
      </w:r>
      <w:r>
        <w:rPr>
          <w:rFonts w:ascii="Arial"/>
          <w:color w:val="C8E4EF"/>
          <w:spacing w:val="14"/>
          <w:w w:val="105"/>
          <w:sz w:val="18"/>
          <w:shd w:fill="114B75" w:color="auto" w:val="clear"/>
        </w:rPr>
        <w:t> </w:t>
      </w:r>
      <w:r>
        <w:rPr>
          <w:rFonts w:ascii="Arial"/>
          <w:color w:val="C8E4EF"/>
          <w:w w:val="105"/>
          <w:sz w:val="18"/>
          <w:shd w:fill="114B75" w:color="auto" w:val="clear"/>
        </w:rPr>
        <w:t>on</w:t>
      </w:r>
      <w:r>
        <w:rPr>
          <w:rFonts w:ascii="Arial"/>
          <w:color w:val="C8E4EF"/>
          <w:spacing w:val="-4"/>
          <w:w w:val="105"/>
          <w:sz w:val="18"/>
          <w:shd w:fill="114B75" w:color="auto" w:val="clear"/>
        </w:rPr>
        <w:t> </w:t>
      </w:r>
      <w:r>
        <w:rPr>
          <w:rFonts w:ascii="Arial"/>
          <w:color w:val="C8E4EF"/>
          <w:w w:val="105"/>
          <w:sz w:val="18"/>
          <w:shd w:fill="114B75" w:color="auto" w:val="clear"/>
        </w:rPr>
        <w:t>www.proxyvote.com, </w:t>
      </w:r>
      <w:r>
        <w:rPr>
          <w:rFonts w:ascii="Arial"/>
          <w:color w:val="B5D1E4"/>
          <w:w w:val="105"/>
          <w:sz w:val="18"/>
          <w:shd w:fill="114B75" w:color="auto" w:val="clear"/>
        </w:rPr>
        <w:t>be</w:t>
      </w:r>
      <w:r>
        <w:rPr>
          <w:rFonts w:ascii="Arial"/>
          <w:color w:val="B5D1E4"/>
          <w:spacing w:val="-3"/>
          <w:w w:val="105"/>
          <w:sz w:val="18"/>
          <w:shd w:fill="114B75" w:color="auto" w:val="clear"/>
        </w:rPr>
        <w:t> </w:t>
      </w:r>
      <w:r>
        <w:rPr>
          <w:rFonts w:ascii="Arial"/>
          <w:color w:val="C8E4EF"/>
          <w:w w:val="105"/>
          <w:sz w:val="18"/>
          <w:shd w:fill="114B75" w:color="auto" w:val="clear"/>
        </w:rPr>
        <w:t>sure</w:t>
      </w:r>
      <w:r>
        <w:rPr>
          <w:rFonts w:ascii="Arial"/>
          <w:color w:val="C8E4EF"/>
          <w:spacing w:val="6"/>
          <w:w w:val="105"/>
          <w:sz w:val="18"/>
          <w:shd w:fill="114B75" w:color="auto" w:val="clear"/>
        </w:rPr>
        <w:t> </w:t>
      </w:r>
      <w:r>
        <w:rPr>
          <w:rFonts w:ascii="Arial"/>
          <w:color w:val="C8E4EF"/>
          <w:w w:val="105"/>
          <w:sz w:val="18"/>
          <w:shd w:fill="114B75" w:color="auto" w:val="clear"/>
        </w:rPr>
        <w:t>to</w:t>
      </w:r>
      <w:r>
        <w:rPr>
          <w:rFonts w:ascii="Arial"/>
          <w:color w:val="C8E4EF"/>
          <w:spacing w:val="21"/>
          <w:w w:val="105"/>
          <w:sz w:val="18"/>
          <w:shd w:fill="114B75" w:color="auto" w:val="clear"/>
        </w:rPr>
        <w:t> </w:t>
      </w:r>
      <w:r>
        <w:rPr>
          <w:rFonts w:ascii="Arial"/>
          <w:color w:val="B5D1E4"/>
          <w:w w:val="105"/>
          <w:sz w:val="18"/>
          <w:shd w:fill="114B75" w:color="auto" w:val="clear"/>
        </w:rPr>
        <w:t>dick</w:t>
      </w:r>
      <w:r>
        <w:rPr>
          <w:rFonts w:ascii="Arial"/>
          <w:color w:val="B5D1E4"/>
          <w:spacing w:val="22"/>
          <w:w w:val="105"/>
          <w:sz w:val="18"/>
          <w:shd w:fill="114B75" w:color="auto" w:val="clear"/>
        </w:rPr>
        <w:t> </w:t>
      </w:r>
      <w:r>
        <w:rPr>
          <w:rFonts w:ascii="Arial"/>
          <w:color w:val="C8E4EF"/>
          <w:w w:val="105"/>
          <w:sz w:val="18"/>
          <w:shd w:fill="114B75" w:color="auto" w:val="clear"/>
        </w:rPr>
        <w:t>"Sign</w:t>
      </w:r>
      <w:r>
        <w:rPr>
          <w:rFonts w:ascii="Arial"/>
          <w:color w:val="C8E4EF"/>
          <w:spacing w:val="10"/>
          <w:w w:val="105"/>
          <w:sz w:val="18"/>
          <w:shd w:fill="114B75" w:color="auto" w:val="clear"/>
        </w:rPr>
        <w:t> </w:t>
      </w:r>
      <w:r>
        <w:rPr>
          <w:rFonts w:ascii="Arial"/>
          <w:color w:val="C8E4EF"/>
          <w:w w:val="105"/>
          <w:sz w:val="18"/>
          <w:shd w:fill="114B75" w:color="auto" w:val="clear"/>
        </w:rPr>
        <w:t>up</w:t>
      </w:r>
      <w:r>
        <w:rPr>
          <w:rFonts w:ascii="Arial"/>
          <w:color w:val="C8E4EF"/>
          <w:spacing w:val="5"/>
          <w:w w:val="105"/>
          <w:sz w:val="18"/>
          <w:shd w:fill="114B75" w:color="auto" w:val="clear"/>
        </w:rPr>
        <w:t> </w:t>
      </w:r>
      <w:r>
        <w:rPr>
          <w:rFonts w:ascii="Arial"/>
          <w:color w:val="C8E4EF"/>
          <w:w w:val="105"/>
          <w:sz w:val="18"/>
          <w:shd w:fill="114B75" w:color="auto" w:val="clear"/>
        </w:rPr>
        <w:t>for</w:t>
      </w:r>
      <w:r>
        <w:rPr>
          <w:rFonts w:ascii="Arial"/>
          <w:color w:val="C8E4EF"/>
          <w:spacing w:val="22"/>
          <w:w w:val="105"/>
          <w:sz w:val="18"/>
          <w:shd w:fill="114B75" w:color="auto" w:val="clear"/>
        </w:rPr>
        <w:t> </w:t>
      </w:r>
      <w:r>
        <w:rPr>
          <w:rFonts w:ascii="Arial"/>
          <w:color w:val="C8E4EF"/>
          <w:w w:val="105"/>
          <w:sz w:val="18"/>
          <w:shd w:fill="114B75" w:color="auto" w:val="clear"/>
        </w:rPr>
        <w:t>E</w:t>
      </w:r>
      <w:r>
        <w:rPr>
          <w:rFonts w:ascii="Arial"/>
          <w:color w:val="80AFD3"/>
          <w:w w:val="105"/>
          <w:sz w:val="18"/>
        </w:rPr>
        <w:t>-</w:t>
      </w:r>
      <w:r>
        <w:rPr>
          <w:rFonts w:ascii="Arial"/>
          <w:color w:val="C8E4EF"/>
          <w:spacing w:val="-2"/>
          <w:w w:val="105"/>
          <w:sz w:val="18"/>
          <w:shd w:fill="114B75" w:color="auto" w:val="clear"/>
        </w:rPr>
        <w:t>delivery"</w:t>
      </w:r>
      <w:r>
        <w:rPr>
          <w:rFonts w:ascii="Arial"/>
          <w:color w:val="C8E4EF"/>
          <w:spacing w:val="-2"/>
          <w:w w:val="105"/>
          <w:sz w:val="18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before="154"/>
        <w:ind w:left="0" w:right="1503" w:firstLine="0"/>
        <w:jc w:val="center"/>
        <w:rPr>
          <w:sz w:val="12"/>
        </w:rPr>
      </w:pPr>
      <w:r>
        <w:rPr>
          <w:rFonts w:ascii="Arial"/>
          <w:color w:val="545657"/>
          <w:w w:val="90"/>
          <w:sz w:val="12"/>
        </w:rPr>
        <w:t>D',1360;1</w:t>
      </w:r>
      <w:r>
        <w:rPr>
          <w:rFonts w:ascii="Arial"/>
          <w:color w:val="313131"/>
          <w:w w:val="90"/>
          <w:sz w:val="12"/>
        </w:rPr>
        <w:t>-</w:t>
      </w:r>
      <w:r>
        <w:rPr>
          <w:rFonts w:ascii="Arial"/>
          <w:color w:val="6B6B6B"/>
          <w:spacing w:val="-2"/>
          <w:sz w:val="12"/>
        </w:rPr>
        <w:t>Pi,3</w:t>
      </w:r>
      <w:r>
        <w:rPr>
          <w:rFonts w:ascii="Arial"/>
          <w:color w:val="313131"/>
          <w:spacing w:val="-2"/>
          <w:sz w:val="12"/>
        </w:rPr>
        <w:t>1</w:t>
      </w:r>
      <w:r>
        <w:rPr>
          <w:color w:val="6B6B6B"/>
          <w:spacing w:val="-2"/>
          <w:sz w:val="12"/>
        </w:rPr>
        <w:t>S,J</w:t>
      </w:r>
    </w:p>
    <w:p>
      <w:pPr>
        <w:pStyle w:val="BodyText"/>
        <w:rPr>
          <w:sz w:val="12"/>
        </w:rPr>
      </w:pPr>
    </w:p>
    <w:p>
      <w:pPr>
        <w:pStyle w:val="BodyText"/>
        <w:spacing w:before="103"/>
        <w:ind w:left="123"/>
        <w:rPr>
          <w:sz w:val="2"/>
        </w:rPr>
      </w:pPr>
      <w:r>
        <w:rPr>
          <w:color w:val="ABABAB"/>
          <w:w w:val="170"/>
          <w:sz w:val="2"/>
        </w:rPr>
        <w:t>Vote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at</w:t>
      </w:r>
      <w:r>
        <w:rPr>
          <w:color w:val="ABABAB"/>
          <w:w w:val="170"/>
          <w:sz w:val="2"/>
        </w:rPr>
        <w:t> www.proxyvote.comTHIS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IS</w:t>
      </w:r>
      <w:r>
        <w:rPr>
          <w:color w:val="ABABAB"/>
          <w:w w:val="170"/>
          <w:sz w:val="2"/>
        </w:rPr>
        <w:t> NOT</w:t>
      </w:r>
      <w:r>
        <w:rPr>
          <w:color w:val="ABABAB"/>
          <w:spacing w:val="-2"/>
          <w:w w:val="170"/>
          <w:sz w:val="2"/>
        </w:rPr>
        <w:t> </w:t>
      </w:r>
      <w:r>
        <w:rPr>
          <w:color w:val="ABABAB"/>
          <w:w w:val="170"/>
          <w:sz w:val="2"/>
        </w:rPr>
        <w:t>A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VOTABLE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BALLOT This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is</w:t>
      </w:r>
      <w:r>
        <w:rPr>
          <w:color w:val="ABABAB"/>
          <w:w w:val="170"/>
          <w:sz w:val="2"/>
        </w:rPr>
        <w:t> an</w:t>
      </w:r>
      <w:r>
        <w:rPr>
          <w:color w:val="ABABAB"/>
          <w:w w:val="170"/>
          <w:sz w:val="2"/>
        </w:rPr>
        <w:t> overview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of</w:t>
      </w:r>
      <w:r>
        <w:rPr>
          <w:color w:val="ABABAB"/>
          <w:w w:val="170"/>
          <w:sz w:val="2"/>
        </w:rPr>
        <w:t> the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proposals</w:t>
      </w:r>
      <w:r>
        <w:rPr>
          <w:color w:val="ABABAB"/>
          <w:w w:val="170"/>
          <w:sz w:val="2"/>
        </w:rPr>
        <w:t> being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presented</w:t>
      </w:r>
      <w:r>
        <w:rPr>
          <w:color w:val="ABABAB"/>
          <w:w w:val="170"/>
          <w:sz w:val="2"/>
        </w:rPr>
        <w:t> at</w:t>
      </w:r>
      <w:r>
        <w:rPr>
          <w:color w:val="ABABAB"/>
          <w:w w:val="170"/>
          <w:sz w:val="2"/>
        </w:rPr>
        <w:t> the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upcoming</w:t>
      </w:r>
      <w:r>
        <w:rPr>
          <w:color w:val="ABABAB"/>
          <w:w w:val="170"/>
          <w:sz w:val="2"/>
        </w:rPr>
        <w:t> stockholder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meeting.</w:t>
      </w:r>
      <w:r>
        <w:rPr>
          <w:color w:val="ABABAB"/>
          <w:w w:val="170"/>
          <w:sz w:val="2"/>
        </w:rPr>
        <w:t> Please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follow</w:t>
      </w:r>
      <w:r>
        <w:rPr>
          <w:color w:val="ABABAB"/>
          <w:w w:val="170"/>
          <w:sz w:val="2"/>
        </w:rPr>
        <w:t> the</w:t>
      </w:r>
      <w:r>
        <w:rPr>
          <w:color w:val="ABABAB"/>
          <w:w w:val="170"/>
          <w:sz w:val="2"/>
        </w:rPr>
        <w:t> instructions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on</w:t>
      </w:r>
      <w:r>
        <w:rPr>
          <w:color w:val="ABABAB"/>
          <w:w w:val="170"/>
          <w:sz w:val="2"/>
        </w:rPr>
        <w:t> the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reverse</w:t>
      </w:r>
      <w:r>
        <w:rPr>
          <w:color w:val="ABABAB"/>
          <w:w w:val="170"/>
          <w:sz w:val="2"/>
        </w:rPr>
        <w:t> side</w:t>
      </w:r>
      <w:r>
        <w:rPr>
          <w:color w:val="ABABAB"/>
          <w:w w:val="170"/>
          <w:sz w:val="2"/>
        </w:rPr>
        <w:t> to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vote</w:t>
      </w:r>
      <w:r>
        <w:rPr>
          <w:color w:val="ABABAB"/>
          <w:w w:val="170"/>
          <w:sz w:val="2"/>
        </w:rPr>
        <w:t> these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important</w:t>
      </w:r>
      <w:r>
        <w:rPr>
          <w:color w:val="ABABAB"/>
          <w:w w:val="170"/>
          <w:sz w:val="2"/>
        </w:rPr>
        <w:t> matters.Voting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Items</w:t>
      </w:r>
      <w:r>
        <w:rPr>
          <w:color w:val="ABABAB"/>
          <w:w w:val="170"/>
          <w:sz w:val="2"/>
        </w:rPr>
        <w:t> 1.</w:t>
      </w:r>
      <w:r>
        <w:rPr>
          <w:color w:val="ABABAB"/>
          <w:w w:val="170"/>
          <w:sz w:val="2"/>
        </w:rPr>
        <w:t> To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elect</w:t>
      </w:r>
      <w:r>
        <w:rPr>
          <w:color w:val="ABABAB"/>
          <w:w w:val="170"/>
          <w:sz w:val="2"/>
        </w:rPr>
        <w:t> seven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directors</w:t>
      </w:r>
      <w:r>
        <w:rPr>
          <w:color w:val="ABABAB"/>
          <w:w w:val="170"/>
          <w:sz w:val="2"/>
        </w:rPr>
        <w:t> to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serve</w:t>
      </w:r>
      <w:r>
        <w:rPr>
          <w:color w:val="ABABAB"/>
          <w:w w:val="170"/>
          <w:sz w:val="2"/>
        </w:rPr>
        <w:t> until</w:t>
      </w:r>
      <w:r>
        <w:rPr>
          <w:color w:val="ABABAB"/>
          <w:w w:val="170"/>
          <w:sz w:val="2"/>
        </w:rPr>
        <w:t> the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2024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Annual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Meeting</w:t>
      </w:r>
      <w:r>
        <w:rPr>
          <w:color w:val="ABABAB"/>
          <w:w w:val="170"/>
          <w:sz w:val="2"/>
        </w:rPr>
        <w:t> of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Stockholders.</w:t>
      </w:r>
      <w:r>
        <w:rPr>
          <w:color w:val="ABABAB"/>
          <w:w w:val="170"/>
          <w:sz w:val="2"/>
        </w:rPr>
        <w:t> Nominees: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1a.</w:t>
      </w:r>
      <w:r>
        <w:rPr>
          <w:color w:val="ABABAB"/>
          <w:w w:val="170"/>
          <w:sz w:val="2"/>
        </w:rPr>
        <w:t> Kathleen</w:t>
      </w:r>
      <w:r>
        <w:rPr>
          <w:color w:val="ABABAB"/>
          <w:w w:val="170"/>
          <w:sz w:val="2"/>
        </w:rPr>
        <w:t> L.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Bardwell</w:t>
      </w:r>
      <w:r>
        <w:rPr>
          <w:color w:val="ABABAB"/>
          <w:w w:val="170"/>
          <w:sz w:val="2"/>
        </w:rPr>
        <w:t> 1b.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Jocelyn</w:t>
      </w:r>
      <w:r>
        <w:rPr>
          <w:color w:val="ABABAB"/>
          <w:w w:val="170"/>
          <w:sz w:val="2"/>
        </w:rPr>
        <w:t> D.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Chertoff,</w:t>
      </w:r>
      <w:r>
        <w:rPr>
          <w:color w:val="ABABAB"/>
          <w:w w:val="170"/>
          <w:sz w:val="2"/>
        </w:rPr>
        <w:t> M.D.</w:t>
      </w:r>
      <w:r>
        <w:rPr>
          <w:color w:val="ABABAB"/>
          <w:w w:val="170"/>
          <w:sz w:val="2"/>
        </w:rPr>
        <w:t> 1c.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Timothy</w:t>
      </w:r>
      <w:r>
        <w:rPr>
          <w:color w:val="ABABAB"/>
          <w:w w:val="170"/>
          <w:sz w:val="2"/>
        </w:rPr>
        <w:t> E.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Guertin</w:t>
      </w:r>
      <w:r>
        <w:rPr>
          <w:color w:val="ABABAB"/>
          <w:w w:val="170"/>
          <w:sz w:val="2"/>
        </w:rPr>
        <w:t> 1d.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Jay</w:t>
      </w:r>
      <w:r>
        <w:rPr>
          <w:color w:val="ABABAB"/>
          <w:w w:val="170"/>
          <w:sz w:val="2"/>
        </w:rPr>
        <w:t> K.</w:t>
      </w:r>
      <w:r>
        <w:rPr>
          <w:color w:val="ABABAB"/>
          <w:w w:val="170"/>
          <w:sz w:val="2"/>
        </w:rPr>
        <w:t> Kunkel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1e.</w:t>
      </w:r>
      <w:r>
        <w:rPr>
          <w:color w:val="ABABAB"/>
          <w:w w:val="170"/>
          <w:sz w:val="2"/>
        </w:rPr>
        <w:t> Walter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M</w:t>
      </w:r>
      <w:r>
        <w:rPr>
          <w:color w:val="ABABAB"/>
          <w:w w:val="170"/>
          <w:sz w:val="2"/>
        </w:rPr>
        <w:t> Rosebrough,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Jr.</w:t>
      </w:r>
      <w:r>
        <w:rPr>
          <w:color w:val="ABABAB"/>
          <w:w w:val="170"/>
          <w:sz w:val="2"/>
        </w:rPr>
        <w:t> 1f.</w:t>
      </w:r>
      <w:r>
        <w:rPr>
          <w:color w:val="ABABAB"/>
          <w:w w:val="170"/>
          <w:sz w:val="2"/>
        </w:rPr>
        <w:t> Sunny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S.</w:t>
      </w:r>
      <w:r>
        <w:rPr>
          <w:color w:val="ABABAB"/>
          <w:w w:val="170"/>
          <w:sz w:val="2"/>
        </w:rPr>
        <w:t> Sanyal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1g.</w:t>
      </w:r>
      <w:r>
        <w:rPr>
          <w:color w:val="ABABAB"/>
          <w:w w:val="170"/>
          <w:sz w:val="2"/>
        </w:rPr>
        <w:t> Christine</w:t>
      </w:r>
      <w:r>
        <w:rPr>
          <w:color w:val="ABABAB"/>
          <w:spacing w:val="-2"/>
          <w:w w:val="170"/>
          <w:sz w:val="2"/>
        </w:rPr>
        <w:t> </w:t>
      </w:r>
      <w:r>
        <w:rPr>
          <w:color w:val="ABABAB"/>
          <w:w w:val="170"/>
          <w:sz w:val="2"/>
        </w:rPr>
        <w:t>A.</w:t>
      </w:r>
      <w:r>
        <w:rPr>
          <w:color w:val="ABABAB"/>
          <w:w w:val="170"/>
          <w:sz w:val="2"/>
        </w:rPr>
        <w:t> Tsingos</w:t>
      </w:r>
      <w:r>
        <w:rPr>
          <w:color w:val="ABABAB"/>
          <w:w w:val="170"/>
          <w:sz w:val="2"/>
        </w:rPr>
        <w:t> 2.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To</w:t>
      </w:r>
      <w:r>
        <w:rPr>
          <w:color w:val="ABABAB"/>
          <w:w w:val="170"/>
          <w:sz w:val="2"/>
        </w:rPr>
        <w:t> approve,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on</w:t>
      </w:r>
      <w:r>
        <w:rPr>
          <w:color w:val="ABABAB"/>
          <w:w w:val="170"/>
          <w:sz w:val="2"/>
        </w:rPr>
        <w:t> an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advisory</w:t>
      </w:r>
      <w:r>
        <w:rPr>
          <w:color w:val="ABABAB"/>
          <w:w w:val="170"/>
          <w:sz w:val="2"/>
        </w:rPr>
        <w:t> basis,</w:t>
      </w:r>
      <w:r>
        <w:rPr>
          <w:color w:val="ABABAB"/>
          <w:w w:val="170"/>
          <w:sz w:val="2"/>
        </w:rPr>
        <w:t> our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executive</w:t>
      </w:r>
      <w:r>
        <w:rPr>
          <w:color w:val="ABABAB"/>
          <w:w w:val="170"/>
          <w:sz w:val="2"/>
        </w:rPr>
        <w:t> compensation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as</w:t>
      </w:r>
      <w:r>
        <w:rPr>
          <w:color w:val="ABABAB"/>
          <w:w w:val="170"/>
          <w:sz w:val="2"/>
        </w:rPr>
        <w:t> described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in</w:t>
      </w:r>
      <w:r>
        <w:rPr>
          <w:color w:val="ABABAB"/>
          <w:w w:val="170"/>
          <w:sz w:val="2"/>
        </w:rPr>
        <w:t> the</w:t>
      </w:r>
      <w:r>
        <w:rPr>
          <w:color w:val="ABABAB"/>
          <w:w w:val="170"/>
          <w:sz w:val="2"/>
        </w:rPr>
        <w:t> accompanying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Proxy</w:t>
      </w:r>
      <w:r>
        <w:rPr>
          <w:color w:val="ABABAB"/>
          <w:w w:val="170"/>
          <w:sz w:val="2"/>
        </w:rPr>
        <w:t> Statement.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3.</w:t>
      </w:r>
      <w:r>
        <w:rPr>
          <w:color w:val="ABABAB"/>
          <w:w w:val="170"/>
          <w:sz w:val="2"/>
        </w:rPr>
        <w:t> To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ratify</w:t>
      </w:r>
      <w:r>
        <w:rPr>
          <w:color w:val="ABABAB"/>
          <w:w w:val="170"/>
          <w:sz w:val="2"/>
        </w:rPr>
        <w:t> the</w:t>
      </w:r>
      <w:r>
        <w:rPr>
          <w:color w:val="ABABAB"/>
          <w:w w:val="170"/>
          <w:sz w:val="2"/>
        </w:rPr>
        <w:t> appointment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of</w:t>
      </w:r>
      <w:r>
        <w:rPr>
          <w:color w:val="ABABAB"/>
          <w:w w:val="170"/>
          <w:sz w:val="2"/>
        </w:rPr>
        <w:t> Deloitte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&amp;</w:t>
      </w:r>
      <w:r>
        <w:rPr>
          <w:color w:val="ABABAB"/>
          <w:w w:val="170"/>
          <w:sz w:val="2"/>
        </w:rPr>
        <w:t> Touche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LLP as</w:t>
      </w:r>
      <w:r>
        <w:rPr>
          <w:color w:val="ABABAB"/>
          <w:w w:val="170"/>
          <w:sz w:val="2"/>
        </w:rPr>
        <w:t> our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independent</w:t>
      </w:r>
      <w:r>
        <w:rPr>
          <w:color w:val="ABABAB"/>
          <w:w w:val="170"/>
          <w:sz w:val="2"/>
        </w:rPr>
        <w:t> registered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public</w:t>
      </w:r>
      <w:r>
        <w:rPr>
          <w:color w:val="ABABAB"/>
          <w:w w:val="170"/>
          <w:sz w:val="2"/>
        </w:rPr>
        <w:t> accounting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firm</w:t>
      </w:r>
      <w:r>
        <w:rPr>
          <w:color w:val="ABABAB"/>
          <w:w w:val="170"/>
          <w:sz w:val="2"/>
        </w:rPr>
        <w:t> for</w:t>
      </w:r>
      <w:r>
        <w:rPr>
          <w:color w:val="ABABAB"/>
          <w:w w:val="170"/>
          <w:sz w:val="2"/>
        </w:rPr>
        <w:t> fiscal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year</w:t>
      </w:r>
      <w:r>
        <w:rPr>
          <w:color w:val="ABABAB"/>
          <w:w w:val="170"/>
          <w:sz w:val="2"/>
        </w:rPr>
        <w:t> 2023.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NOTE:</w:t>
      </w:r>
      <w:r>
        <w:rPr>
          <w:color w:val="ABABAB"/>
          <w:w w:val="170"/>
          <w:sz w:val="2"/>
        </w:rPr>
        <w:t> The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proxyholders</w:t>
      </w:r>
      <w:r>
        <w:rPr>
          <w:color w:val="ABABAB"/>
          <w:w w:val="170"/>
          <w:sz w:val="2"/>
        </w:rPr>
        <w:t> are</w:t>
      </w:r>
      <w:r>
        <w:rPr>
          <w:color w:val="ABABAB"/>
          <w:w w:val="170"/>
          <w:sz w:val="2"/>
        </w:rPr>
        <w:t> authorized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to</w:t>
      </w:r>
      <w:r>
        <w:rPr>
          <w:color w:val="ABABAB"/>
          <w:w w:val="170"/>
          <w:sz w:val="2"/>
        </w:rPr>
        <w:t> vote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on</w:t>
      </w:r>
      <w:r>
        <w:rPr>
          <w:color w:val="ABABAB"/>
          <w:w w:val="170"/>
          <w:sz w:val="2"/>
        </w:rPr>
        <w:t> any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other</w:t>
      </w:r>
      <w:r>
        <w:rPr>
          <w:color w:val="ABABAB"/>
          <w:w w:val="170"/>
          <w:sz w:val="2"/>
        </w:rPr>
        <w:t> business</w:t>
      </w:r>
      <w:r>
        <w:rPr>
          <w:color w:val="ABABAB"/>
          <w:w w:val="170"/>
          <w:sz w:val="2"/>
        </w:rPr>
        <w:t> as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is</w:t>
      </w:r>
      <w:r>
        <w:rPr>
          <w:color w:val="ABABAB"/>
          <w:w w:val="170"/>
          <w:sz w:val="2"/>
        </w:rPr>
        <w:t> properly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brought</w:t>
      </w:r>
      <w:r>
        <w:rPr>
          <w:color w:val="ABABAB"/>
          <w:w w:val="170"/>
          <w:sz w:val="2"/>
        </w:rPr>
        <w:t> before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the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Annual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Meeting</w:t>
      </w:r>
      <w:r>
        <w:rPr>
          <w:color w:val="ABABAB"/>
          <w:w w:val="170"/>
          <w:sz w:val="2"/>
        </w:rPr>
        <w:t> for</w:t>
      </w:r>
      <w:r>
        <w:rPr>
          <w:color w:val="ABABAB"/>
          <w:w w:val="170"/>
          <w:sz w:val="2"/>
        </w:rPr>
        <w:t> action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in</w:t>
      </w:r>
      <w:r>
        <w:rPr>
          <w:color w:val="ABABAB"/>
          <w:w w:val="170"/>
          <w:sz w:val="2"/>
        </w:rPr>
        <w:t> accordance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with</w:t>
      </w:r>
      <w:r>
        <w:rPr>
          <w:color w:val="ABABAB"/>
          <w:w w:val="170"/>
          <w:sz w:val="2"/>
        </w:rPr>
        <w:t> their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judgment</w:t>
      </w:r>
      <w:r>
        <w:rPr>
          <w:color w:val="ABABAB"/>
          <w:w w:val="170"/>
          <w:sz w:val="2"/>
        </w:rPr>
        <w:t> as</w:t>
      </w:r>
      <w:r>
        <w:rPr>
          <w:color w:val="ABABAB"/>
          <w:w w:val="170"/>
          <w:sz w:val="2"/>
        </w:rPr>
        <w:t> to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the</w:t>
      </w:r>
      <w:r>
        <w:rPr>
          <w:color w:val="ABABAB"/>
          <w:w w:val="170"/>
          <w:sz w:val="2"/>
        </w:rPr>
        <w:t> best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interests</w:t>
      </w:r>
      <w:r>
        <w:rPr>
          <w:color w:val="ABABAB"/>
          <w:w w:val="170"/>
          <w:sz w:val="2"/>
        </w:rPr>
        <w:t> of</w:t>
      </w:r>
      <w:r>
        <w:rPr>
          <w:color w:val="ABABAB"/>
          <w:w w:val="170"/>
          <w:sz w:val="2"/>
        </w:rPr>
        <w:t> Varex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Imaging</w:t>
      </w:r>
      <w:r>
        <w:rPr>
          <w:color w:val="ABABAB"/>
          <w:w w:val="170"/>
          <w:sz w:val="2"/>
        </w:rPr>
        <w:t> Corporation.Board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RecommendsFor</w:t>
      </w:r>
      <w:r>
        <w:rPr>
          <w:color w:val="ABABAB"/>
          <w:w w:val="170"/>
          <w:sz w:val="2"/>
        </w:rPr>
        <w:t> For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For</w:t>
      </w:r>
      <w:r>
        <w:rPr>
          <w:color w:val="ABABAB"/>
          <w:w w:val="170"/>
          <w:sz w:val="2"/>
        </w:rPr>
        <w:t> For</w:t>
      </w:r>
      <w:r>
        <w:rPr>
          <w:color w:val="ABABAB"/>
          <w:w w:val="170"/>
          <w:sz w:val="2"/>
        </w:rPr>
        <w:t> For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For</w:t>
      </w:r>
      <w:r>
        <w:rPr>
          <w:color w:val="ABABAB"/>
          <w:w w:val="170"/>
          <w:sz w:val="2"/>
        </w:rPr>
        <w:t> For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For</w:t>
      </w:r>
      <w:r>
        <w:rPr>
          <w:color w:val="ABABAB"/>
          <w:w w:val="170"/>
          <w:sz w:val="2"/>
        </w:rPr>
        <w:t> ForPrefer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to</w:t>
      </w:r>
      <w:r>
        <w:rPr>
          <w:color w:val="ABABAB"/>
          <w:w w:val="170"/>
          <w:sz w:val="2"/>
        </w:rPr>
        <w:t> receive</w:t>
      </w:r>
      <w:r>
        <w:rPr>
          <w:color w:val="ABABAB"/>
          <w:w w:val="170"/>
          <w:sz w:val="2"/>
        </w:rPr>
        <w:t> an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email</w:t>
      </w:r>
      <w:r>
        <w:rPr>
          <w:color w:val="ABABAB"/>
          <w:w w:val="170"/>
          <w:sz w:val="2"/>
        </w:rPr>
        <w:t> instead?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While</w:t>
      </w:r>
      <w:r>
        <w:rPr>
          <w:color w:val="ABABAB"/>
          <w:w w:val="170"/>
          <w:sz w:val="2"/>
        </w:rPr>
        <w:t> voting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on</w:t>
      </w:r>
      <w:r>
        <w:rPr>
          <w:color w:val="ABABAB"/>
          <w:w w:val="170"/>
          <w:sz w:val="2"/>
        </w:rPr>
        <w:t> www.proxyvote.com,</w:t>
      </w:r>
      <w:r>
        <w:rPr>
          <w:color w:val="ABABAB"/>
          <w:w w:val="170"/>
          <w:sz w:val="2"/>
        </w:rPr>
        <w:t> be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sure</w:t>
      </w:r>
      <w:r>
        <w:rPr>
          <w:color w:val="ABABAB"/>
          <w:w w:val="170"/>
          <w:sz w:val="2"/>
        </w:rPr>
        <w:t> to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click</w:t>
      </w:r>
      <w:r>
        <w:rPr>
          <w:color w:val="ABABAB"/>
          <w:w w:val="170"/>
          <w:sz w:val="2"/>
        </w:rPr>
        <w:t> “Sign</w:t>
      </w:r>
      <w:r>
        <w:rPr>
          <w:color w:val="ABABAB"/>
          <w:spacing w:val="-1"/>
          <w:w w:val="170"/>
          <w:sz w:val="2"/>
        </w:rPr>
        <w:t> </w:t>
      </w:r>
      <w:r>
        <w:rPr>
          <w:color w:val="ABABAB"/>
          <w:w w:val="170"/>
          <w:sz w:val="2"/>
        </w:rPr>
        <w:t>up</w:t>
      </w:r>
      <w:r>
        <w:rPr>
          <w:color w:val="ABABAB"/>
          <w:w w:val="170"/>
          <w:sz w:val="2"/>
        </w:rPr>
        <w:t> for</w:t>
      </w:r>
      <w:r>
        <w:rPr>
          <w:color w:val="ABABAB"/>
          <w:w w:val="170"/>
          <w:sz w:val="2"/>
        </w:rPr>
        <w:t> E-delivery”.D93603-</w:t>
      </w:r>
      <w:r>
        <w:rPr>
          <w:color w:val="ABABAB"/>
          <w:spacing w:val="-2"/>
          <w:w w:val="170"/>
          <w:sz w:val="2"/>
        </w:rPr>
        <w:t>P83194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33.652718pt;margin-top:9.874268pt;width:546.15pt;height:.1pt;mso-position-horizontal-relative:page;mso-position-vertical-relative:paragraph;z-index:-15726080;mso-wrap-distance-left:0;mso-wrap-distance-right:0" id="docshape7" coordorigin="673,197" coordsize="10923,0" path="m673,197l11596,197e" filled="false" stroked="true" strokeweight=".48058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type w:val="continuous"/>
          <w:pgSz w:w="12240" w:h="15840"/>
          <w:pgMar w:top="600" w:bottom="280" w:left="560" w:right="480"/>
        </w:sectPr>
      </w:pPr>
    </w:p>
    <w:p>
      <w:pPr>
        <w:pStyle w:val="BodyText"/>
        <w:spacing w:before="4"/>
      </w:pPr>
    </w:p>
    <w:sectPr>
      <w:pgSz w:w="12240" w:h="15840"/>
      <w:pgMar w:top="1820" w:bottom="28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67" w:hanging="315"/>
        <w:jc w:val="left"/>
      </w:pPr>
      <w:rPr>
        <w:rFonts w:hint="default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0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1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61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81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02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2" w:hanging="31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668" w:hanging="545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5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5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54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5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83" w:hanging="315"/>
      <w:outlineLvl w:val="2"/>
    </w:pPr>
    <w:rPr>
      <w:rFonts w:ascii="Arial" w:hAnsi="Arial" w:eastAsia="Arial" w:cs="Arial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668" w:hanging="54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proxyvote.comControl/#SmartphoneusersPointyourcamerahereandvotewithoutenteringacontrolnumberVirtuallyat%3AVoteVirtuallyattheMeeting" TargetMode="External"/><Relationship Id="rId7" Type="http://schemas.openxmlformats.org/officeDocument/2006/relationships/hyperlink" Target="http://www.virtualshareholdermeeting.com/VREX2023" TargetMode="External"/><Relationship Id="rId8" Type="http://schemas.openxmlformats.org/officeDocument/2006/relationships/hyperlink" Target="http://www.proxyvote.com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2023-02-09T21:21:32Z</dcterms:created>
  <dcterms:modified xsi:type="dcterms:W3CDTF">2023-02-09T21:21:32Z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2023-02-09T00:00:00Z</vt:filetime>
  </property>
  <property fmtid="{D5CDD505-2E9C-101B-9397-08002B2CF9AE}" pid="5" name="Producer">
    <vt:lpwstr>Skia/PDF m110</vt:lpwstr>
  </property>
</Properties>
</file>