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593" w:val="left" w:leader="none"/>
        </w:tabs>
        <w:spacing w:line="250" w:lineRule="exact" w:before="55"/>
      </w:pPr>
      <w:r>
        <w:rPr/>
        <w:pict>
          <v:group style="position:absolute;margin-left:473.777985pt;margin-top:3.052798pt;width:102.45pt;height:48.65pt;mso-position-horizontal-relative:page;mso-position-vertical-relative:paragraph;z-index:15729152" id="docshapegroup1" coordorigin="9476,61" coordsize="2049,973">
            <v:rect style="position:absolute;left:9475;top:61;width:2049;height:13" id="docshape2" filled="true" fillcolor="#808080" stroked="false">
              <v:fill type="solid"/>
            </v:rect>
            <v:shape style="position:absolute;left:9475;top:61;width:2049;height:973" id="docshape3" coordorigin="9476,61" coordsize="2049,973" path="m11524,61l11511,74,11511,1021,9476,1021,9476,1034,11511,1034,11524,1034,11524,1021,11524,61xe" filled="true" fillcolor="#2b2b2b" stroked="false">
              <v:path arrowok="t"/>
              <v:fill type="solid"/>
            </v:shape>
            <v:shape style="position:absolute;left:9475;top:61;width:13;height:973" id="docshape4" coordorigin="9476,61" coordsize="13,973" path="m9476,1034l9476,61,9489,61,9489,1021,9476,1034xe" filled="true" fillcolor="#808080" stroked="false">
              <v:path arrowok="t"/>
              <v:fill type="solid"/>
            </v:shape>
            <v:rect style="position:absolute;left:9514;top:99;width:1972;height:13" id="docshape5" filled="true" fillcolor="#2b2b2b" stroked="false">
              <v:fill type="solid"/>
            </v:rect>
            <v:shape style="position:absolute;left:9514;top:99;width:1972;height:247" id="docshape6" coordorigin="9514,100" coordsize="1972,247" path="m11485,100l11473,113,11473,333,9514,333,9514,346,11473,346,11485,346,11485,333,11485,100xe" filled="true" fillcolor="#808080" stroked="false">
              <v:path arrowok="t"/>
              <v:fill type="solid"/>
            </v:shape>
            <v:shape style="position:absolute;left:9514;top:99;width:1972;height:286" id="docshape7" coordorigin="9514,100" coordsize="1972,286" path="m9527,100l9514,100,9514,346,9527,333,9527,100xm11485,372l9514,372,9514,385,11485,385,11485,372xe" filled="true" fillcolor="#2b2b2b" stroked="false">
              <v:path arrowok="t"/>
              <v:fill type="solid"/>
            </v:shape>
            <v:shape style="position:absolute;left:9514;top:372;width:1972;height:623" id="docshape8" coordorigin="9514,372" coordsize="1972,623" path="m11485,372l11473,385,11473,982,9514,982,9514,995,11473,995,11485,995,11485,982,11485,372xe" filled="true" fillcolor="#808080" stroked="false">
              <v:path arrowok="t"/>
              <v:fill type="solid"/>
            </v:shape>
            <v:shape style="position:absolute;left:9514;top:372;width:13;height:623" id="docshape9" coordorigin="9514,372" coordsize="13,623" path="m9514,995l9514,372,9527,372,9527,982,9514,995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6;width:1865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4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2;top:435;width:579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5;width:766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7;top:93;width:1984;height:260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OMB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2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EXCHANGE</w:t>
      </w:r>
      <w:r>
        <w:rPr>
          <w:spacing w:val="22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7" w:right="2808"/>
        <w:jc w:val="center"/>
      </w:pPr>
      <w:r>
        <w:rPr/>
        <w:t>Washington,</w:t>
      </w:r>
      <w:r>
        <w:rPr>
          <w:spacing w:val="-9"/>
        </w:rPr>
        <w:t> </w:t>
      </w:r>
      <w:r>
        <w:rPr/>
        <w:t>D.C.</w:t>
      </w:r>
      <w:r>
        <w:rPr>
          <w:spacing w:val="-8"/>
        </w:rPr>
        <w:t> </w:t>
      </w:r>
      <w:r>
        <w:rPr>
          <w:spacing w:val="-2"/>
        </w:rPr>
        <w:t>20549</w:t>
      </w:r>
    </w:p>
    <w:p>
      <w:pPr>
        <w:spacing w:line="240" w:lineRule="auto" w:before="7"/>
        <w:rPr>
          <w:sz w:val="19"/>
        </w:rPr>
      </w:pPr>
    </w:p>
    <w:p>
      <w:pPr>
        <w:pStyle w:val="Heading1"/>
        <w:ind w:left="2867" w:right="2808"/>
        <w:jc w:val="center"/>
      </w:pP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2"/>
        <w:ind w:left="414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467110</wp:posOffset>
            </wp:positionH>
            <wp:positionV relativeFrom="paragraph">
              <wp:posOffset>75022</wp:posOffset>
            </wp:positionV>
            <wp:extent cx="98810" cy="1811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0" cy="181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1"/>
        <w:rPr>
          <w:sz w:val="18"/>
        </w:rPr>
      </w:pPr>
    </w:p>
    <w:p>
      <w:pPr>
        <w:pStyle w:val="BodyText"/>
        <w:spacing w:line="228" w:lineRule="auto"/>
        <w:ind w:left="559" w:right="3500" w:hanging="404"/>
      </w:pPr>
      <w:r>
        <w:rPr/>
        <w:pict>
          <v:group style="position:absolute;margin-left:39.373829pt;margin-top:50.529217pt;width:180.9pt;height:1.3pt;mso-position-horizontal-relative:page;mso-position-vertical-relative:paragraph;z-index:-15954944" id="docshapegroup14" coordorigin="787,1011" coordsize="3618,26">
            <v:rect style="position:absolute;left:787;top:1010;width:3618;height:13" id="docshape15" filled="true" fillcolor="#999999" stroked="false">
              <v:fill type="solid"/>
            </v:rect>
            <v:shape style="position:absolute;left:787;top:1010;width:3618;height:26" id="docshape16" coordorigin="787,1011" coordsize="3618,26" path="m4405,1011l4392,1024,787,1024,787,1037,4392,1037,4405,1037,4405,1024,4405,1011xe" filled="true" fillcolor="#ededed" stroked="false">
              <v:path arrowok="t"/>
              <v:fill type="solid"/>
            </v:shape>
            <v:shape style="position:absolute;left:787;top:1010;width:13;height:26" id="docshape17" coordorigin="787,1011" coordsize="13,26" path="m787,1037l787,1011,800,1011,800,1024,787,103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7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16(a)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28" w:lineRule="auto"/>
        <w:sectPr>
          <w:type w:val="continuous"/>
          <w:pgSz w:w="12240" w:h="15840"/>
          <w:pgMar w:top="600" w:bottom="280" w:left="580" w:right="460"/>
          <w:cols w:num="2" w:equalWidth="0">
            <w:col w:w="2363" w:space="1093"/>
            <w:col w:w="774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778"/>
        <w:gridCol w:w="1076"/>
        <w:gridCol w:w="635"/>
        <w:gridCol w:w="453"/>
        <w:gridCol w:w="168"/>
        <w:gridCol w:w="324"/>
        <w:gridCol w:w="129"/>
        <w:gridCol w:w="155"/>
        <w:gridCol w:w="492"/>
        <w:gridCol w:w="285"/>
        <w:gridCol w:w="155"/>
        <w:gridCol w:w="505"/>
        <w:gridCol w:w="116"/>
        <w:gridCol w:w="207"/>
        <w:gridCol w:w="518"/>
        <w:gridCol w:w="272"/>
        <w:gridCol w:w="337"/>
        <w:gridCol w:w="155"/>
        <w:gridCol w:w="155"/>
        <w:gridCol w:w="285"/>
        <w:gridCol w:w="155"/>
        <w:gridCol w:w="531"/>
        <w:gridCol w:w="609"/>
        <w:gridCol w:w="311"/>
        <w:gridCol w:w="609"/>
        <w:gridCol w:w="129"/>
        <w:gridCol w:w="622"/>
        <w:gridCol w:w="103"/>
      </w:tblGrid>
      <w:tr>
        <w:trPr>
          <w:trHeight w:val="786" w:hRule="atLeast"/>
        </w:trPr>
        <w:tc>
          <w:tcPr>
            <w:tcW w:w="379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2"/>
              <w:ind w:left="62"/>
              <w:rPr>
                <w:sz w:val="11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2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Hartmann</w:t>
              </w:r>
              <w:r>
                <w:rPr>
                  <w:rFonts w:ascii="Times New Roman"/>
                  <w:color w:val="0000ED"/>
                  <w:spacing w:val="12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0"/>
                  <w:u w:val="single" w:color="0000ED"/>
                </w:rPr>
                <w:t>Andrew</w:t>
              </w:r>
            </w:hyperlink>
          </w:p>
        </w:tc>
        <w:tc>
          <w:tcPr>
            <w:tcW w:w="3805" w:type="dxa"/>
            <w:gridSpan w:val="14"/>
          </w:tcPr>
          <w:p>
            <w:pPr>
              <w:pStyle w:val="TableParagraph"/>
              <w:spacing w:line="146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7" w:lineRule="exact"/>
              <w:ind w:left="69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4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51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 w:right="277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34" w:val="left" w:leader="none"/>
              </w:tabs>
              <w:spacing w:before="34"/>
              <w:ind w:left="582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82" w:val="left" w:leader="none"/>
                <w:tab w:pos="2134" w:val="left" w:leader="none"/>
              </w:tabs>
              <w:spacing w:line="144" w:lineRule="auto" w:before="77"/>
              <w:ind w:left="582" w:right="277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58"/>
              <w:ind w:left="50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11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Sales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&amp;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Marketing,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Medical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1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42" w:lineRule="exact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CORP,</w:t>
            </w:r>
          </w:p>
        </w:tc>
        <w:tc>
          <w:tcPr>
            <w:tcW w:w="3805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6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12/09/2022</w:t>
            </w:r>
          </w:p>
        </w:tc>
        <w:tc>
          <w:tcPr>
            <w:tcW w:w="3251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05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25" w:lineRule="exact"/>
              <w:ind w:left="88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9pt;height:1.3pt;mso-position-horizontal-relative:char;mso-position-vertical-relative:line" id="docshapegroup18" coordorigin="0,0" coordsize="3618,26">
                  <v:rect style="position:absolute;left:0;top:0;width:3618;height:13" id="docshape19" filled="true" fillcolor="#999999" stroked="false">
                    <v:fill type="solid"/>
                  </v:rect>
                  <v:shape style="position:absolute;left:-1;top:0;width:3618;height:26" id="docshape20" coordorigin="0,0" coordsize="3618,26" path="m3618,0l3605,13,0,13,0,26,3605,26,3618,26,3618,13,3618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05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44"/>
              <w:ind w:left="69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1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9" w:val="left" w:leader="none"/>
              </w:tabs>
              <w:spacing w:before="37"/>
              <w:ind w:left="26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7"/>
              <w:ind w:left="589" w:right="277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8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38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SALT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3797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05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0853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2222" w:right="21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3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3" w:hRule="atLeast"/>
        </w:trPr>
        <w:tc>
          <w:tcPr>
            <w:tcW w:w="3176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4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7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2" w:right="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8" w:type="dxa"/>
            <w:gridSpan w:val="3"/>
          </w:tcPr>
          <w:p>
            <w:pPr>
              <w:pStyle w:val="TableParagraph"/>
              <w:spacing w:before="50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3"/>
              <w:ind w:left="68" w:right="7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77" w:type="dxa"/>
            <w:gridSpan w:val="7"/>
          </w:tcPr>
          <w:p>
            <w:pPr>
              <w:pStyle w:val="TableParagraph"/>
              <w:spacing w:line="247" w:lineRule="auto" w:before="50"/>
              <w:ind w:left="64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4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4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2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9" w:right="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line="125" w:lineRule="exact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 or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3176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2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73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79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35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7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5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0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10956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3161" w:right="2076" w:hanging="708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396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47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before="50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3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7" w:lineRule="auto" w:before="50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8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4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6" w:type="dxa"/>
            <w:gridSpan w:val="4"/>
          </w:tcPr>
          <w:p>
            <w:pPr>
              <w:pStyle w:val="TableParagraph"/>
              <w:spacing w:before="50"/>
              <w:ind w:left="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3"/>
              <w:ind w:left="59" w:right="29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77" w:type="dxa"/>
            <w:gridSpan w:val="2"/>
          </w:tcPr>
          <w:p>
            <w:pPr>
              <w:pStyle w:val="TableParagraph"/>
              <w:spacing w:line="247" w:lineRule="auto" w:before="50"/>
              <w:ind w:left="67" w:right="1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/>
              <w:ind w:left="67" w:right="1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line="124" w:lineRule="exact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501" w:type="dxa"/>
            <w:gridSpan w:val="5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204" w:type="dxa"/>
            <w:gridSpan w:val="5"/>
          </w:tcPr>
          <w:p>
            <w:pPr>
              <w:pStyle w:val="TableParagraph"/>
              <w:spacing w:line="247" w:lineRule="auto" w:before="50"/>
              <w:ind w:left="6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6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20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</w:tcPr>
          <w:p>
            <w:pPr>
              <w:pStyle w:val="TableParagraph"/>
              <w:spacing w:before="50"/>
              <w:ind w:left="7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3"/>
              <w:ind w:left="77" w:right="2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line="124" w:lineRule="exact"/>
              <w:ind w:left="7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25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8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9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0"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687" w:type="dxa"/>
          </w:tcPr>
          <w:p>
            <w:pPr>
              <w:pStyle w:val="TableParagraph"/>
              <w:spacing w:line="228" w:lineRule="auto" w:before="5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4"/>
                <w:sz w:val="13"/>
              </w:rPr>
              <w:t>Non-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Qualified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Option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(right</w:t>
            </w:r>
            <w:r>
              <w:rPr>
                <w:rFonts w:ascii="Times New Roman"/>
                <w:color w:val="0000FF"/>
                <w:spacing w:val="-9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to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buy)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193" w:right="172"/>
              <w:jc w:val="center"/>
              <w:rPr>
                <w:rFonts w:ascii="Times New Roman"/>
                <w:sz w:val="13"/>
              </w:rPr>
            </w:pPr>
            <w:r>
              <w:rPr>
                <w:spacing w:val="-2"/>
                <w:sz w:val="11"/>
              </w:rPr>
              <w:t>$</w:t>
            </w:r>
            <w:r>
              <w:rPr>
                <w:rFonts w:ascii="Times New Roman"/>
                <w:color w:val="0000FF"/>
                <w:spacing w:val="-2"/>
                <w:sz w:val="13"/>
              </w:rPr>
              <w:t>22.13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27,033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12/09/2032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27,033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27,033</w:t>
            </w:r>
          </w:p>
        </w:tc>
        <w:tc>
          <w:tcPr>
            <w:tcW w:w="73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7" w:hRule="atLeast"/>
        </w:trPr>
        <w:tc>
          <w:tcPr>
            <w:tcW w:w="6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92" w:right="17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107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13,046</w:t>
            </w:r>
          </w:p>
        </w:tc>
        <w:tc>
          <w:tcPr>
            <w:tcW w:w="28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9" w:right="25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13,046</w:t>
            </w:r>
          </w:p>
        </w:tc>
        <w:tc>
          <w:tcPr>
            <w:tcW w:w="6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13,046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2" w:after="0"/>
        <w:ind w:left="142" w:right="332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Performance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subject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four-year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schedule.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25%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total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number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remaining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monthly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thereafter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10th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day of each month on a pro rata 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1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45" w:after="0"/>
        <w:ind w:left="269" w:right="0" w:hanging="128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9,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2022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2024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2026.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spacing w:before="45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9"/>
        <w:ind w:left="142"/>
      </w:pPr>
      <w:r>
        <w:rPr/>
        <w:t>Reminder: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beneficially</w:t>
      </w:r>
      <w:r>
        <w:rPr>
          <w:spacing w:val="-4"/>
        </w:rPr>
        <w:t> </w:t>
      </w:r>
      <w:r>
        <w:rPr/>
        <w:t>owned</w:t>
      </w:r>
      <w:r>
        <w:rPr>
          <w:spacing w:val="-5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indirectly.</w:t>
      </w:r>
    </w:p>
    <w:p>
      <w:pPr>
        <w:pStyle w:val="BodyText"/>
        <w:spacing w:before="45"/>
        <w:ind w:left="142"/>
      </w:pPr>
      <w:r>
        <w:rPr/>
        <w:t>*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filed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person,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2"/>
        </w:rPr>
        <w:t>(b)(v).</w:t>
      </w:r>
    </w:p>
    <w:p>
      <w:pPr>
        <w:tabs>
          <w:tab w:pos="2326" w:val="left" w:leader="none"/>
        </w:tabs>
        <w:spacing w:before="130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11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Andrew</w:t>
      </w:r>
      <w:r>
        <w:rPr>
          <w:rFonts w:ascii="Times New Roman"/>
          <w:color w:val="0000FF"/>
          <w:spacing w:val="-8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Hartmann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12/13/2022</w:t>
      </w:r>
    </w:p>
    <w:p>
      <w:pPr>
        <w:pStyle w:val="BodyText"/>
        <w:tabs>
          <w:tab w:pos="2326" w:val="left" w:leader="none"/>
        </w:tabs>
        <w:spacing w:before="62"/>
        <w:ind w:left="142"/>
      </w:pPr>
      <w:r>
        <w:rPr/>
        <w:t>**</w:t>
      </w:r>
      <w:r>
        <w:rPr>
          <w:spacing w:val="-5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Reporting</w:t>
      </w:r>
      <w:r>
        <w:rPr>
          <w:spacing w:val="-5"/>
        </w:rPr>
        <w:t>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05" w:space="394"/>
            <w:col w:w="4701"/>
          </w:cols>
        </w:sectPr>
      </w:pPr>
    </w:p>
    <w:p>
      <w:pPr>
        <w:pStyle w:val="BodyText"/>
        <w:spacing w:line="312" w:lineRule="auto" w:before="45"/>
        <w:ind w:left="142" w:right="3330"/>
      </w:pPr>
      <w:r>
        <w:rPr/>
        <w:pict>
          <v:group style="position:absolute;margin-left:39.373829pt;margin-top:246.202087pt;width:180.9pt;height:1.3pt;mso-position-horizontal-relative:page;mso-position-vertical-relative:page;z-index:-15954432" id="docshapegroup22" coordorigin="787,4924" coordsize="3618,26">
            <v:rect style="position:absolute;left:787;top:4924;width:3618;height:13" id="docshape23" filled="true" fillcolor="#999999" stroked="false">
              <v:fill type="solid"/>
            </v:rect>
            <v:shape style="position:absolute;left:787;top:4924;width:3618;height:26" id="docshape24" coordorigin="787,4924" coordsize="3618,26" path="m4405,4924l4392,4937,787,4937,787,4950,4392,4950,4405,4950,4405,4937,4405,4924xe" filled="true" fillcolor="#ededed" stroked="false">
              <v:path arrowok="t"/>
              <v:fill type="solid"/>
            </v:shape>
            <v:shape style="position:absolute;left:787;top:4924;width:13;height:26" id="docshape25" coordorigin="787,4924" coordsize="13,26" path="m787,4950l787,4924,800,4924,800,4937,787,4950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**</w:t>
      </w:r>
      <w:r>
        <w:rPr>
          <w:spacing w:val="-4"/>
        </w:rPr>
        <w:t> </w:t>
      </w:r>
      <w:r>
        <w:rPr/>
        <w:t>Intentional</w:t>
      </w:r>
      <w:r>
        <w:rPr>
          <w:spacing w:val="-4"/>
        </w:rPr>
        <w:t> </w:t>
      </w:r>
      <w:r>
        <w:rPr/>
        <w:t>misstatements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omissions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facts</w:t>
      </w:r>
      <w:r>
        <w:rPr>
          <w:spacing w:val="-4"/>
        </w:rPr>
        <w:t> </w:t>
      </w:r>
      <w:r>
        <w:rPr/>
        <w:t>constitute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Violations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1001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copies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manually</w:t>
      </w:r>
      <w:r>
        <w:rPr>
          <w:spacing w:val="-4"/>
        </w:rPr>
        <w:t> </w:t>
      </w:r>
      <w:r>
        <w:rPr/>
        <w:t>signed.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insufficient,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procedure.</w:t>
      </w:r>
    </w:p>
    <w:p>
      <w:pPr>
        <w:spacing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1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 w:hanging="13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846805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2023-02-09T21:43:30Z</dcterms:created>
  <dcterms:modified xsi:type="dcterms:W3CDTF">2023-02-09T21:43:30Z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